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AAF" w:rsidRPr="008A12A8" w:rsidRDefault="00621AAF" w:rsidP="00621AAF">
      <w:pPr>
        <w:shd w:val="clear" w:color="auto" w:fill="FFFFFF"/>
        <w:tabs>
          <w:tab w:val="center" w:pos="4677"/>
        </w:tabs>
        <w:jc w:val="center"/>
        <w:outlineLvl w:val="0"/>
        <w:rPr>
          <w:bCs/>
          <w:kern w:val="36"/>
          <w:sz w:val="28"/>
          <w:szCs w:val="28"/>
        </w:rPr>
      </w:pPr>
      <w:r w:rsidRPr="008A12A8">
        <w:rPr>
          <w:bCs/>
          <w:kern w:val="36"/>
          <w:sz w:val="28"/>
          <w:szCs w:val="28"/>
        </w:rPr>
        <w:t xml:space="preserve">Министерство образования </w:t>
      </w:r>
      <w:r>
        <w:rPr>
          <w:bCs/>
          <w:kern w:val="36"/>
          <w:sz w:val="28"/>
          <w:szCs w:val="28"/>
        </w:rPr>
        <w:t xml:space="preserve">и спорта </w:t>
      </w:r>
      <w:r w:rsidRPr="008A12A8">
        <w:rPr>
          <w:bCs/>
          <w:kern w:val="36"/>
          <w:sz w:val="28"/>
          <w:szCs w:val="28"/>
        </w:rPr>
        <w:t>Республики Карелия</w:t>
      </w:r>
    </w:p>
    <w:p w:rsidR="00621AAF" w:rsidRDefault="00621AAF" w:rsidP="00621AAF">
      <w:pPr>
        <w:shd w:val="clear" w:color="auto" w:fill="FFFFFF"/>
        <w:tabs>
          <w:tab w:val="center" w:pos="4677"/>
        </w:tabs>
        <w:jc w:val="center"/>
        <w:outlineLvl w:val="0"/>
        <w:rPr>
          <w:sz w:val="28"/>
          <w:szCs w:val="28"/>
        </w:rPr>
      </w:pPr>
      <w:r w:rsidRPr="008A12A8">
        <w:rPr>
          <w:sz w:val="28"/>
          <w:szCs w:val="28"/>
        </w:rPr>
        <w:t xml:space="preserve">Государственное автономное профессиональное образовательное учреждение Республики Карелия </w:t>
      </w:r>
    </w:p>
    <w:p w:rsidR="00621AAF" w:rsidRDefault="00621AAF" w:rsidP="00621AAF">
      <w:pPr>
        <w:shd w:val="clear" w:color="auto" w:fill="FFFFFF"/>
        <w:tabs>
          <w:tab w:val="center" w:pos="4677"/>
        </w:tabs>
        <w:jc w:val="center"/>
        <w:outlineLvl w:val="0"/>
        <w:rPr>
          <w:sz w:val="28"/>
          <w:szCs w:val="28"/>
        </w:rPr>
      </w:pPr>
      <w:r w:rsidRPr="008A12A8">
        <w:rPr>
          <w:sz w:val="28"/>
          <w:szCs w:val="28"/>
        </w:rPr>
        <w:t xml:space="preserve">«Петрозаводский автотранспортный техникум» </w:t>
      </w:r>
    </w:p>
    <w:p w:rsidR="00621AAF" w:rsidRDefault="00621AAF" w:rsidP="00621AAF">
      <w:pPr>
        <w:shd w:val="clear" w:color="auto" w:fill="FFFFFF"/>
        <w:tabs>
          <w:tab w:val="center" w:pos="4677"/>
        </w:tabs>
        <w:jc w:val="center"/>
        <w:outlineLvl w:val="0"/>
        <w:rPr>
          <w:sz w:val="28"/>
          <w:szCs w:val="28"/>
        </w:rPr>
      </w:pPr>
      <w:r w:rsidRPr="008A12A8">
        <w:rPr>
          <w:sz w:val="28"/>
          <w:szCs w:val="28"/>
        </w:rPr>
        <w:t>(ГАПОУ РК «Петрозаводский автотранспортный техникум», ГАПОУ РК «ПАТТ»)</w:t>
      </w:r>
    </w:p>
    <w:p w:rsidR="00621AAF" w:rsidRDefault="00621AAF" w:rsidP="00621AAF">
      <w:pPr>
        <w:shd w:val="clear" w:color="auto" w:fill="FFFFFF"/>
        <w:tabs>
          <w:tab w:val="center" w:pos="4677"/>
        </w:tabs>
        <w:jc w:val="center"/>
        <w:outlineLvl w:val="0"/>
        <w:rPr>
          <w:sz w:val="28"/>
          <w:szCs w:val="28"/>
        </w:rPr>
      </w:pPr>
    </w:p>
    <w:p w:rsidR="00621AAF" w:rsidRDefault="00621AAF" w:rsidP="00621AAF">
      <w:pPr>
        <w:shd w:val="clear" w:color="auto" w:fill="FFFFFF"/>
        <w:tabs>
          <w:tab w:val="center" w:pos="4677"/>
        </w:tabs>
        <w:jc w:val="center"/>
        <w:outlineLvl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388"/>
      </w:tblGrid>
      <w:tr w:rsidR="00621AAF" w:rsidTr="005C4CF6">
        <w:tc>
          <w:tcPr>
            <w:tcW w:w="4785" w:type="dxa"/>
          </w:tcPr>
          <w:p w:rsidR="00621AAF" w:rsidRPr="0025524C" w:rsidRDefault="00621AAF" w:rsidP="00621AAF">
            <w:pPr>
              <w:tabs>
                <w:tab w:val="center" w:pos="4677"/>
              </w:tabs>
              <w:outlineLvl w:val="0"/>
              <w:rPr>
                <w:sz w:val="24"/>
                <w:szCs w:val="24"/>
              </w:rPr>
            </w:pPr>
            <w:r w:rsidRPr="0025524C">
              <w:rPr>
                <w:sz w:val="24"/>
                <w:szCs w:val="24"/>
              </w:rPr>
              <w:t>Принято Советом техникума</w:t>
            </w:r>
          </w:p>
          <w:p w:rsidR="00621AAF" w:rsidRPr="0025524C" w:rsidRDefault="00621AAF" w:rsidP="0025524C">
            <w:pPr>
              <w:tabs>
                <w:tab w:val="center" w:pos="4677"/>
              </w:tabs>
              <w:outlineLvl w:val="0"/>
              <w:rPr>
                <w:sz w:val="24"/>
                <w:szCs w:val="24"/>
              </w:rPr>
            </w:pPr>
            <w:r w:rsidRPr="0025524C">
              <w:rPr>
                <w:sz w:val="24"/>
                <w:szCs w:val="24"/>
              </w:rPr>
              <w:t>Протокол №</w:t>
            </w:r>
            <w:r w:rsidR="00D728D5">
              <w:rPr>
                <w:sz w:val="24"/>
                <w:szCs w:val="24"/>
              </w:rPr>
              <w:t xml:space="preserve"> </w:t>
            </w:r>
            <w:proofErr w:type="gramStart"/>
            <w:r w:rsidR="0025524C" w:rsidRPr="0025524C">
              <w:rPr>
                <w:sz w:val="24"/>
                <w:szCs w:val="24"/>
              </w:rPr>
              <w:t>9</w:t>
            </w:r>
            <w:r w:rsidRPr="0025524C">
              <w:rPr>
                <w:sz w:val="24"/>
                <w:szCs w:val="24"/>
              </w:rPr>
              <w:t xml:space="preserve">  от</w:t>
            </w:r>
            <w:proofErr w:type="gramEnd"/>
            <w:r w:rsidRPr="0025524C">
              <w:rPr>
                <w:sz w:val="24"/>
                <w:szCs w:val="24"/>
              </w:rPr>
              <w:t xml:space="preserve"> «</w:t>
            </w:r>
            <w:r w:rsidR="0025524C" w:rsidRPr="0025524C">
              <w:rPr>
                <w:sz w:val="24"/>
                <w:szCs w:val="24"/>
              </w:rPr>
              <w:t>28</w:t>
            </w:r>
            <w:r w:rsidR="00CB7AF7" w:rsidRPr="0025524C">
              <w:rPr>
                <w:sz w:val="24"/>
                <w:szCs w:val="24"/>
              </w:rPr>
              <w:t xml:space="preserve">» </w:t>
            </w:r>
            <w:r w:rsidR="005C4CF6" w:rsidRPr="0025524C">
              <w:rPr>
                <w:sz w:val="24"/>
                <w:szCs w:val="24"/>
              </w:rPr>
              <w:t>ноября</w:t>
            </w:r>
            <w:r w:rsidRPr="0025524C">
              <w:rPr>
                <w:sz w:val="24"/>
                <w:szCs w:val="24"/>
              </w:rPr>
              <w:t xml:space="preserve"> 202</w:t>
            </w:r>
            <w:r w:rsidR="005C4CF6" w:rsidRPr="0025524C">
              <w:rPr>
                <w:sz w:val="24"/>
                <w:szCs w:val="24"/>
              </w:rPr>
              <w:t>3</w:t>
            </w:r>
            <w:r w:rsidRPr="0025524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388" w:type="dxa"/>
          </w:tcPr>
          <w:p w:rsidR="00621AAF" w:rsidRPr="0025524C" w:rsidRDefault="00621AAF" w:rsidP="00E54056">
            <w:pPr>
              <w:tabs>
                <w:tab w:val="center" w:pos="4677"/>
              </w:tabs>
              <w:jc w:val="center"/>
              <w:outlineLvl w:val="0"/>
              <w:rPr>
                <w:sz w:val="24"/>
                <w:szCs w:val="24"/>
              </w:rPr>
            </w:pPr>
            <w:r w:rsidRPr="0025524C">
              <w:rPr>
                <w:sz w:val="24"/>
                <w:szCs w:val="24"/>
              </w:rPr>
              <w:t xml:space="preserve">Утверждено </w:t>
            </w:r>
          </w:p>
          <w:p w:rsidR="00621AAF" w:rsidRPr="0025524C" w:rsidRDefault="00621AAF" w:rsidP="005C4CF6">
            <w:pPr>
              <w:tabs>
                <w:tab w:val="center" w:pos="4677"/>
              </w:tabs>
              <w:jc w:val="right"/>
              <w:outlineLvl w:val="0"/>
              <w:rPr>
                <w:sz w:val="24"/>
                <w:szCs w:val="24"/>
              </w:rPr>
            </w:pPr>
            <w:r w:rsidRPr="0025524C">
              <w:rPr>
                <w:sz w:val="24"/>
                <w:szCs w:val="24"/>
              </w:rPr>
              <w:t>Приказ №</w:t>
            </w:r>
            <w:r w:rsidR="0025524C" w:rsidRPr="0025524C">
              <w:rPr>
                <w:sz w:val="24"/>
                <w:szCs w:val="24"/>
              </w:rPr>
              <w:t xml:space="preserve"> 20-Д</w:t>
            </w:r>
            <w:r w:rsidRPr="0025524C">
              <w:rPr>
                <w:sz w:val="24"/>
                <w:szCs w:val="24"/>
              </w:rPr>
              <w:t xml:space="preserve">  </w:t>
            </w:r>
            <w:r w:rsidR="00E54056" w:rsidRPr="0025524C">
              <w:rPr>
                <w:sz w:val="24"/>
                <w:szCs w:val="24"/>
              </w:rPr>
              <w:t xml:space="preserve"> </w:t>
            </w:r>
            <w:r w:rsidRPr="0025524C">
              <w:rPr>
                <w:sz w:val="24"/>
                <w:szCs w:val="24"/>
              </w:rPr>
              <w:t>от «</w:t>
            </w:r>
            <w:r w:rsidR="0025524C" w:rsidRPr="0025524C">
              <w:rPr>
                <w:sz w:val="24"/>
                <w:szCs w:val="24"/>
              </w:rPr>
              <w:t>28</w:t>
            </w:r>
            <w:r w:rsidRPr="0025524C">
              <w:rPr>
                <w:sz w:val="24"/>
                <w:szCs w:val="24"/>
              </w:rPr>
              <w:t>»</w:t>
            </w:r>
            <w:r w:rsidR="005C4CF6" w:rsidRPr="0025524C">
              <w:rPr>
                <w:sz w:val="24"/>
                <w:szCs w:val="24"/>
              </w:rPr>
              <w:t xml:space="preserve"> ноября </w:t>
            </w:r>
            <w:r w:rsidRPr="0025524C">
              <w:rPr>
                <w:sz w:val="24"/>
                <w:szCs w:val="24"/>
              </w:rPr>
              <w:t>202</w:t>
            </w:r>
            <w:r w:rsidR="005C4CF6" w:rsidRPr="0025524C">
              <w:rPr>
                <w:sz w:val="24"/>
                <w:szCs w:val="24"/>
              </w:rPr>
              <w:t>3</w:t>
            </w:r>
            <w:r w:rsidRPr="0025524C">
              <w:rPr>
                <w:sz w:val="24"/>
                <w:szCs w:val="24"/>
              </w:rPr>
              <w:t xml:space="preserve"> г</w:t>
            </w:r>
          </w:p>
        </w:tc>
      </w:tr>
    </w:tbl>
    <w:p w:rsidR="009B4FC1" w:rsidRDefault="009B4FC1" w:rsidP="009B4FC1">
      <w:pPr>
        <w:pStyle w:val="Default"/>
        <w:jc w:val="center"/>
        <w:rPr>
          <w:rFonts w:ascii="Times New Roman" w:hAnsi="Times New Roman" w:cs="Times New Roman"/>
        </w:rPr>
      </w:pPr>
    </w:p>
    <w:p w:rsidR="009B4FC1" w:rsidRDefault="009B4FC1" w:rsidP="009B4FC1">
      <w:pPr>
        <w:pStyle w:val="Default"/>
        <w:jc w:val="center"/>
        <w:rPr>
          <w:rFonts w:ascii="Times New Roman" w:hAnsi="Times New Roman" w:cs="Times New Roman"/>
        </w:rPr>
      </w:pPr>
    </w:p>
    <w:p w:rsidR="009B4FC1" w:rsidRDefault="009B4FC1" w:rsidP="009B4FC1">
      <w:pPr>
        <w:pStyle w:val="Default"/>
        <w:jc w:val="center"/>
        <w:rPr>
          <w:rFonts w:ascii="Times New Roman" w:hAnsi="Times New Roman" w:cs="Times New Roman"/>
        </w:rPr>
      </w:pPr>
    </w:p>
    <w:p w:rsidR="009B4FC1" w:rsidRDefault="009B4FC1" w:rsidP="009B4FC1">
      <w:pPr>
        <w:pStyle w:val="Default"/>
        <w:jc w:val="center"/>
        <w:rPr>
          <w:rFonts w:ascii="Times New Roman" w:hAnsi="Times New Roman" w:cs="Times New Roman"/>
        </w:rPr>
      </w:pPr>
    </w:p>
    <w:p w:rsidR="009B4FC1" w:rsidRDefault="009B4FC1" w:rsidP="009B4FC1">
      <w:pPr>
        <w:pStyle w:val="Default"/>
        <w:jc w:val="center"/>
        <w:rPr>
          <w:rFonts w:ascii="Times New Roman" w:hAnsi="Times New Roman" w:cs="Times New Roman"/>
        </w:rPr>
      </w:pPr>
    </w:p>
    <w:p w:rsidR="009B4FC1" w:rsidRDefault="009B4FC1" w:rsidP="009B4FC1">
      <w:pPr>
        <w:pStyle w:val="Default"/>
        <w:jc w:val="center"/>
        <w:rPr>
          <w:rFonts w:ascii="Times New Roman" w:hAnsi="Times New Roman" w:cs="Times New Roman"/>
        </w:rPr>
      </w:pPr>
    </w:p>
    <w:p w:rsidR="009B4FC1" w:rsidRDefault="009B4FC1" w:rsidP="009B4FC1">
      <w:pPr>
        <w:pStyle w:val="Default"/>
        <w:jc w:val="center"/>
        <w:rPr>
          <w:rFonts w:ascii="Times New Roman" w:hAnsi="Times New Roman" w:cs="Times New Roman"/>
        </w:rPr>
      </w:pPr>
    </w:p>
    <w:p w:rsidR="009B4FC1" w:rsidRDefault="009B4FC1" w:rsidP="009B4FC1">
      <w:pPr>
        <w:pStyle w:val="Default"/>
        <w:jc w:val="center"/>
        <w:rPr>
          <w:rFonts w:ascii="Times New Roman" w:hAnsi="Times New Roman" w:cs="Times New Roman"/>
        </w:rPr>
      </w:pPr>
    </w:p>
    <w:p w:rsidR="009B4FC1" w:rsidRDefault="009B4FC1" w:rsidP="009B4FC1">
      <w:pPr>
        <w:pStyle w:val="Default"/>
        <w:jc w:val="center"/>
        <w:rPr>
          <w:rFonts w:ascii="Times New Roman" w:hAnsi="Times New Roman" w:cs="Times New Roman"/>
        </w:rPr>
      </w:pPr>
    </w:p>
    <w:p w:rsidR="009B4FC1" w:rsidRDefault="009B4FC1" w:rsidP="009B4FC1">
      <w:pPr>
        <w:pStyle w:val="Default"/>
        <w:jc w:val="center"/>
        <w:rPr>
          <w:rFonts w:ascii="Times New Roman" w:hAnsi="Times New Roman" w:cs="Times New Roman"/>
        </w:rPr>
      </w:pPr>
    </w:p>
    <w:p w:rsidR="00621AAF" w:rsidRDefault="00621AAF" w:rsidP="00621AAF">
      <w:pPr>
        <w:shd w:val="clear" w:color="auto" w:fill="FFFFFF"/>
        <w:tabs>
          <w:tab w:val="center" w:pos="4677"/>
        </w:tabs>
        <w:jc w:val="center"/>
        <w:outlineLvl w:val="0"/>
        <w:rPr>
          <w:b/>
          <w:sz w:val="32"/>
          <w:szCs w:val="32"/>
        </w:rPr>
      </w:pPr>
      <w:r w:rsidRPr="00621AAF">
        <w:rPr>
          <w:b/>
          <w:sz w:val="32"/>
          <w:szCs w:val="32"/>
        </w:rPr>
        <w:t>ПОЛОЖЕНИЕ</w:t>
      </w:r>
    </w:p>
    <w:p w:rsidR="00621AAF" w:rsidRPr="00621AAF" w:rsidRDefault="00621AAF" w:rsidP="00621AAF">
      <w:pPr>
        <w:shd w:val="clear" w:color="auto" w:fill="FFFFFF"/>
        <w:tabs>
          <w:tab w:val="center" w:pos="4677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об организации и проведении научно-практической конференции «Шаг в науку – шаг в будущее»</w:t>
      </w:r>
    </w:p>
    <w:p w:rsidR="00621AAF" w:rsidRPr="001C1F86" w:rsidRDefault="00621AAF" w:rsidP="00621AAF">
      <w:pPr>
        <w:shd w:val="clear" w:color="auto" w:fill="FFFFFF"/>
        <w:tabs>
          <w:tab w:val="center" w:pos="4677"/>
        </w:tabs>
        <w:jc w:val="center"/>
        <w:outlineLvl w:val="0"/>
        <w:rPr>
          <w:b/>
          <w:sz w:val="32"/>
          <w:szCs w:val="32"/>
        </w:rPr>
      </w:pPr>
      <w:r w:rsidRPr="001C1F86">
        <w:rPr>
          <w:b/>
          <w:sz w:val="32"/>
          <w:szCs w:val="32"/>
        </w:rPr>
        <w:t>в ГАПОУ РК «Петрозаводский автотранспортный техникум»</w:t>
      </w:r>
    </w:p>
    <w:p w:rsidR="00621AAF" w:rsidRDefault="00621AAF" w:rsidP="00621AAF">
      <w:pPr>
        <w:shd w:val="clear" w:color="auto" w:fill="FFFFFF"/>
        <w:tabs>
          <w:tab w:val="center" w:pos="4677"/>
        </w:tabs>
        <w:jc w:val="center"/>
        <w:outlineLvl w:val="0"/>
        <w:rPr>
          <w:sz w:val="32"/>
          <w:szCs w:val="32"/>
        </w:rPr>
      </w:pPr>
    </w:p>
    <w:p w:rsidR="00621AAF" w:rsidRDefault="00621AAF" w:rsidP="00621AAF">
      <w:pPr>
        <w:shd w:val="clear" w:color="auto" w:fill="FFFFFF"/>
        <w:tabs>
          <w:tab w:val="center" w:pos="4677"/>
        </w:tabs>
        <w:jc w:val="center"/>
        <w:outlineLvl w:val="0"/>
        <w:rPr>
          <w:sz w:val="32"/>
          <w:szCs w:val="32"/>
        </w:rPr>
      </w:pPr>
    </w:p>
    <w:p w:rsidR="00621AAF" w:rsidRDefault="00621AAF" w:rsidP="00621AAF">
      <w:pPr>
        <w:shd w:val="clear" w:color="auto" w:fill="FFFFFF"/>
        <w:tabs>
          <w:tab w:val="center" w:pos="4677"/>
        </w:tabs>
        <w:jc w:val="center"/>
        <w:outlineLvl w:val="0"/>
        <w:rPr>
          <w:sz w:val="32"/>
          <w:szCs w:val="32"/>
        </w:rPr>
      </w:pPr>
    </w:p>
    <w:p w:rsidR="00621AAF" w:rsidRDefault="00621AAF" w:rsidP="00621AAF">
      <w:pPr>
        <w:shd w:val="clear" w:color="auto" w:fill="FFFFFF"/>
        <w:tabs>
          <w:tab w:val="center" w:pos="4677"/>
        </w:tabs>
        <w:jc w:val="center"/>
        <w:outlineLvl w:val="0"/>
        <w:rPr>
          <w:sz w:val="32"/>
          <w:szCs w:val="32"/>
        </w:rPr>
      </w:pPr>
    </w:p>
    <w:p w:rsidR="00621AAF" w:rsidRDefault="00621AAF" w:rsidP="00621AAF">
      <w:pPr>
        <w:shd w:val="clear" w:color="auto" w:fill="FFFFFF"/>
        <w:tabs>
          <w:tab w:val="center" w:pos="4677"/>
        </w:tabs>
        <w:jc w:val="center"/>
        <w:outlineLvl w:val="0"/>
        <w:rPr>
          <w:sz w:val="32"/>
          <w:szCs w:val="32"/>
        </w:rPr>
      </w:pPr>
    </w:p>
    <w:p w:rsidR="00621AAF" w:rsidRDefault="00621AAF" w:rsidP="00621AAF">
      <w:pPr>
        <w:shd w:val="clear" w:color="auto" w:fill="FFFFFF"/>
        <w:tabs>
          <w:tab w:val="center" w:pos="4677"/>
        </w:tabs>
        <w:jc w:val="center"/>
        <w:outlineLvl w:val="0"/>
        <w:rPr>
          <w:sz w:val="32"/>
          <w:szCs w:val="32"/>
        </w:rPr>
      </w:pPr>
    </w:p>
    <w:p w:rsidR="00621AAF" w:rsidRDefault="00621AAF" w:rsidP="00621AAF">
      <w:pPr>
        <w:shd w:val="clear" w:color="auto" w:fill="FFFFFF"/>
        <w:tabs>
          <w:tab w:val="center" w:pos="4677"/>
        </w:tabs>
        <w:jc w:val="center"/>
        <w:outlineLvl w:val="0"/>
        <w:rPr>
          <w:sz w:val="32"/>
          <w:szCs w:val="32"/>
        </w:rPr>
      </w:pPr>
    </w:p>
    <w:p w:rsidR="00621AAF" w:rsidRDefault="00621AAF" w:rsidP="00621AAF">
      <w:pPr>
        <w:shd w:val="clear" w:color="auto" w:fill="FFFFFF"/>
        <w:tabs>
          <w:tab w:val="center" w:pos="4677"/>
        </w:tabs>
        <w:jc w:val="center"/>
        <w:outlineLvl w:val="0"/>
        <w:rPr>
          <w:sz w:val="32"/>
          <w:szCs w:val="32"/>
        </w:rPr>
      </w:pPr>
    </w:p>
    <w:p w:rsidR="00621AAF" w:rsidRDefault="00621AAF" w:rsidP="00621AAF">
      <w:pPr>
        <w:shd w:val="clear" w:color="auto" w:fill="FFFFFF"/>
        <w:tabs>
          <w:tab w:val="center" w:pos="4677"/>
        </w:tabs>
        <w:jc w:val="center"/>
        <w:outlineLvl w:val="0"/>
        <w:rPr>
          <w:sz w:val="32"/>
          <w:szCs w:val="32"/>
        </w:rPr>
      </w:pPr>
    </w:p>
    <w:p w:rsidR="00621AAF" w:rsidRDefault="00621AAF" w:rsidP="00621AAF">
      <w:pPr>
        <w:shd w:val="clear" w:color="auto" w:fill="FFFFFF"/>
        <w:tabs>
          <w:tab w:val="center" w:pos="4677"/>
        </w:tabs>
        <w:jc w:val="center"/>
        <w:outlineLvl w:val="0"/>
        <w:rPr>
          <w:sz w:val="32"/>
          <w:szCs w:val="32"/>
        </w:rPr>
      </w:pPr>
    </w:p>
    <w:p w:rsidR="00621AAF" w:rsidRDefault="00621AAF" w:rsidP="00621AAF">
      <w:pPr>
        <w:shd w:val="clear" w:color="auto" w:fill="FFFFFF"/>
        <w:tabs>
          <w:tab w:val="center" w:pos="4677"/>
        </w:tabs>
        <w:jc w:val="center"/>
        <w:outlineLvl w:val="0"/>
        <w:rPr>
          <w:sz w:val="32"/>
          <w:szCs w:val="32"/>
        </w:rPr>
      </w:pPr>
    </w:p>
    <w:p w:rsidR="00621AAF" w:rsidRDefault="00621AAF" w:rsidP="00621AAF">
      <w:pPr>
        <w:shd w:val="clear" w:color="auto" w:fill="FFFFFF"/>
        <w:tabs>
          <w:tab w:val="center" w:pos="4677"/>
        </w:tabs>
        <w:jc w:val="center"/>
        <w:outlineLvl w:val="0"/>
        <w:rPr>
          <w:sz w:val="32"/>
          <w:szCs w:val="32"/>
        </w:rPr>
      </w:pPr>
    </w:p>
    <w:p w:rsidR="00621AAF" w:rsidRDefault="00621AAF" w:rsidP="00621AAF">
      <w:pPr>
        <w:shd w:val="clear" w:color="auto" w:fill="FFFFFF"/>
        <w:tabs>
          <w:tab w:val="center" w:pos="4677"/>
        </w:tabs>
        <w:jc w:val="center"/>
        <w:outlineLvl w:val="0"/>
        <w:rPr>
          <w:sz w:val="32"/>
          <w:szCs w:val="32"/>
        </w:rPr>
      </w:pPr>
    </w:p>
    <w:p w:rsidR="00621AAF" w:rsidRDefault="00621AAF" w:rsidP="00621AAF">
      <w:pPr>
        <w:shd w:val="clear" w:color="auto" w:fill="FFFFFF"/>
        <w:tabs>
          <w:tab w:val="center" w:pos="4677"/>
        </w:tabs>
        <w:jc w:val="center"/>
        <w:outlineLvl w:val="0"/>
        <w:rPr>
          <w:sz w:val="32"/>
          <w:szCs w:val="32"/>
        </w:rPr>
      </w:pPr>
    </w:p>
    <w:p w:rsidR="00621AAF" w:rsidRDefault="00621AAF" w:rsidP="00621AAF">
      <w:pPr>
        <w:shd w:val="clear" w:color="auto" w:fill="FFFFFF"/>
        <w:tabs>
          <w:tab w:val="center" w:pos="4677"/>
        </w:tabs>
        <w:jc w:val="center"/>
        <w:outlineLvl w:val="0"/>
        <w:rPr>
          <w:sz w:val="32"/>
          <w:szCs w:val="32"/>
        </w:rPr>
      </w:pPr>
    </w:p>
    <w:p w:rsidR="00621AAF" w:rsidRDefault="00621AAF" w:rsidP="00621AAF">
      <w:pPr>
        <w:shd w:val="clear" w:color="auto" w:fill="FFFFFF"/>
        <w:tabs>
          <w:tab w:val="center" w:pos="4677"/>
        </w:tabs>
        <w:jc w:val="center"/>
        <w:outlineLvl w:val="0"/>
        <w:rPr>
          <w:sz w:val="32"/>
          <w:szCs w:val="32"/>
        </w:rPr>
      </w:pPr>
    </w:p>
    <w:p w:rsidR="00621AAF" w:rsidRDefault="00621AAF" w:rsidP="00621AAF">
      <w:pPr>
        <w:shd w:val="clear" w:color="auto" w:fill="FFFFFF"/>
        <w:tabs>
          <w:tab w:val="center" w:pos="4677"/>
        </w:tabs>
        <w:jc w:val="center"/>
        <w:outlineLvl w:val="0"/>
        <w:rPr>
          <w:sz w:val="32"/>
          <w:szCs w:val="32"/>
        </w:rPr>
      </w:pPr>
    </w:p>
    <w:p w:rsidR="00621AAF" w:rsidRDefault="00621AAF" w:rsidP="00621AAF">
      <w:pPr>
        <w:shd w:val="clear" w:color="auto" w:fill="FFFFFF"/>
        <w:tabs>
          <w:tab w:val="center" w:pos="4677"/>
        </w:tabs>
        <w:jc w:val="center"/>
        <w:outlineLvl w:val="0"/>
        <w:rPr>
          <w:sz w:val="32"/>
          <w:szCs w:val="32"/>
        </w:rPr>
      </w:pPr>
    </w:p>
    <w:p w:rsidR="00621AAF" w:rsidRPr="00433556" w:rsidRDefault="00621AAF" w:rsidP="00621AAF">
      <w:pPr>
        <w:shd w:val="clear" w:color="auto" w:fill="FFFFFF"/>
        <w:tabs>
          <w:tab w:val="center" w:pos="4677"/>
        </w:tabs>
        <w:jc w:val="center"/>
        <w:outlineLvl w:val="0"/>
        <w:rPr>
          <w:sz w:val="24"/>
          <w:szCs w:val="24"/>
        </w:rPr>
      </w:pPr>
      <w:r w:rsidRPr="00433556">
        <w:rPr>
          <w:sz w:val="24"/>
          <w:szCs w:val="24"/>
        </w:rPr>
        <w:t xml:space="preserve">г. Петрозаводск </w:t>
      </w:r>
    </w:p>
    <w:p w:rsidR="00621AAF" w:rsidRDefault="00621AAF" w:rsidP="00621AAF">
      <w:pPr>
        <w:shd w:val="clear" w:color="auto" w:fill="FFFFFF"/>
        <w:tabs>
          <w:tab w:val="center" w:pos="4677"/>
        </w:tabs>
        <w:jc w:val="center"/>
        <w:outlineLvl w:val="0"/>
        <w:rPr>
          <w:sz w:val="24"/>
          <w:szCs w:val="24"/>
        </w:rPr>
      </w:pPr>
      <w:r w:rsidRPr="00433556">
        <w:rPr>
          <w:sz w:val="24"/>
          <w:szCs w:val="24"/>
        </w:rPr>
        <w:t>202</w:t>
      </w:r>
      <w:r w:rsidR="00067E7B">
        <w:rPr>
          <w:sz w:val="24"/>
          <w:szCs w:val="24"/>
        </w:rPr>
        <w:t>3</w:t>
      </w:r>
      <w:r w:rsidRPr="00433556">
        <w:rPr>
          <w:sz w:val="24"/>
          <w:szCs w:val="24"/>
        </w:rPr>
        <w:t xml:space="preserve"> год</w:t>
      </w:r>
    </w:p>
    <w:p w:rsidR="00621AAF" w:rsidRDefault="00621AAF" w:rsidP="00621AAF">
      <w:pPr>
        <w:shd w:val="clear" w:color="auto" w:fill="FFFFFF"/>
        <w:tabs>
          <w:tab w:val="center" w:pos="4677"/>
        </w:tabs>
        <w:jc w:val="center"/>
        <w:outlineLvl w:val="0"/>
        <w:rPr>
          <w:sz w:val="24"/>
          <w:szCs w:val="24"/>
        </w:rPr>
      </w:pPr>
    </w:p>
    <w:p w:rsidR="00D86DA9" w:rsidRPr="00D86DA9" w:rsidRDefault="00D86DA9" w:rsidP="00D86DA9">
      <w:pPr>
        <w:rPr>
          <w:lang w:eastAsia="en-US"/>
        </w:rPr>
      </w:pPr>
    </w:p>
    <w:p w:rsidR="00BA64BA" w:rsidRPr="00A12A4A" w:rsidRDefault="00BA64BA" w:rsidP="008223A6">
      <w:pPr>
        <w:pStyle w:val="Default"/>
        <w:jc w:val="center"/>
        <w:rPr>
          <w:rFonts w:ascii="Times New Roman" w:hAnsi="Times New Roman" w:cs="Times New Roman"/>
        </w:rPr>
      </w:pPr>
      <w:r w:rsidRPr="00A12A4A">
        <w:rPr>
          <w:rFonts w:ascii="Times New Roman" w:hAnsi="Times New Roman" w:cs="Times New Roman"/>
          <w:b/>
          <w:bCs/>
        </w:rPr>
        <w:lastRenderedPageBreak/>
        <w:t>1</w:t>
      </w:r>
      <w:r w:rsidR="00A12A4A" w:rsidRPr="00A12A4A">
        <w:rPr>
          <w:rFonts w:ascii="Times New Roman" w:hAnsi="Times New Roman" w:cs="Times New Roman"/>
          <w:b/>
          <w:bCs/>
        </w:rPr>
        <w:t>.</w:t>
      </w:r>
      <w:r w:rsidRPr="00A12A4A">
        <w:rPr>
          <w:rFonts w:ascii="Times New Roman" w:hAnsi="Times New Roman" w:cs="Times New Roman"/>
          <w:b/>
          <w:bCs/>
        </w:rPr>
        <w:t xml:space="preserve"> Общие положения</w:t>
      </w:r>
    </w:p>
    <w:p w:rsidR="004D1835" w:rsidRDefault="004D1835" w:rsidP="00FD2D14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 </w:t>
      </w:r>
      <w:r w:rsidRPr="004D1835">
        <w:rPr>
          <w:rFonts w:ascii="Times New Roman" w:hAnsi="Times New Roman" w:cs="Times New Roman"/>
        </w:rPr>
        <w:t xml:space="preserve">Настоящее Положение о научно-практической конференции </w:t>
      </w:r>
      <w:r>
        <w:rPr>
          <w:rFonts w:ascii="Times New Roman" w:hAnsi="Times New Roman" w:cs="Times New Roman"/>
        </w:rPr>
        <w:t xml:space="preserve">«Шаг в науку – шаг в будущее» (далее - </w:t>
      </w:r>
      <w:r w:rsidRPr="008223A6">
        <w:rPr>
          <w:rFonts w:ascii="Times New Roman" w:hAnsi="Times New Roman" w:cs="Times New Roman"/>
        </w:rPr>
        <w:t>конференция)</w:t>
      </w:r>
      <w:r w:rsidRPr="004D1835">
        <w:rPr>
          <w:rFonts w:ascii="Times New Roman" w:hAnsi="Times New Roman" w:cs="Times New Roman"/>
        </w:rPr>
        <w:t xml:space="preserve">, определяет цели, задачи, круг участников и порядок проведения научно-практической конференции в ГАПОУ РК «Петрозаводский </w:t>
      </w:r>
      <w:r>
        <w:rPr>
          <w:rFonts w:ascii="Times New Roman" w:hAnsi="Times New Roman" w:cs="Times New Roman"/>
        </w:rPr>
        <w:t xml:space="preserve">автотранспортный </w:t>
      </w:r>
      <w:r w:rsidRPr="004D1835">
        <w:rPr>
          <w:rFonts w:ascii="Times New Roman" w:hAnsi="Times New Roman" w:cs="Times New Roman"/>
        </w:rPr>
        <w:t>техникум</w:t>
      </w:r>
      <w:r>
        <w:rPr>
          <w:rFonts w:ascii="Times New Roman" w:hAnsi="Times New Roman" w:cs="Times New Roman"/>
        </w:rPr>
        <w:t xml:space="preserve">» </w:t>
      </w:r>
      <w:r w:rsidRPr="008223A6">
        <w:rPr>
          <w:rFonts w:ascii="Times New Roman" w:hAnsi="Times New Roman" w:cs="Times New Roman"/>
          <w:bCs/>
        </w:rPr>
        <w:t>(далее - техникум</w:t>
      </w:r>
      <w:r w:rsidRPr="00A12A4A">
        <w:rPr>
          <w:rFonts w:ascii="Times New Roman" w:hAnsi="Times New Roman" w:cs="Times New Roman"/>
          <w:b/>
          <w:bCs/>
        </w:rPr>
        <w:t>)</w:t>
      </w:r>
      <w:r w:rsidRPr="004D1835">
        <w:rPr>
          <w:rFonts w:ascii="Times New Roman" w:hAnsi="Times New Roman" w:cs="Times New Roman"/>
        </w:rPr>
        <w:t>.</w:t>
      </w:r>
    </w:p>
    <w:p w:rsidR="004D1835" w:rsidRDefault="004D1835" w:rsidP="004D1835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 Конференция</w:t>
      </w:r>
      <w:r w:rsidRPr="00A12A4A">
        <w:rPr>
          <w:rFonts w:ascii="Times New Roman" w:hAnsi="Times New Roman" w:cs="Times New Roman"/>
        </w:rPr>
        <w:t xml:space="preserve"> является </w:t>
      </w:r>
      <w:r>
        <w:rPr>
          <w:rFonts w:ascii="Times New Roman" w:hAnsi="Times New Roman" w:cs="Times New Roman"/>
        </w:rPr>
        <w:t xml:space="preserve">одним из </w:t>
      </w:r>
      <w:r w:rsidRPr="00200172">
        <w:rPr>
          <w:rFonts w:ascii="Times New Roman" w:hAnsi="Times New Roman" w:cs="Times New Roman"/>
        </w:rPr>
        <w:t>этапо</w:t>
      </w:r>
      <w:r>
        <w:rPr>
          <w:rFonts w:ascii="Times New Roman" w:hAnsi="Times New Roman" w:cs="Times New Roman"/>
        </w:rPr>
        <w:t>в</w:t>
      </w:r>
      <w:r w:rsidRPr="00A12A4A">
        <w:rPr>
          <w:rFonts w:ascii="Times New Roman" w:hAnsi="Times New Roman" w:cs="Times New Roman"/>
        </w:rPr>
        <w:t xml:space="preserve"> совместной исследовательской деятельности преподавателей и студентов в рамках реализации </w:t>
      </w:r>
      <w:proofErr w:type="spellStart"/>
      <w:r w:rsidRPr="00A12A4A">
        <w:rPr>
          <w:rFonts w:ascii="Times New Roman" w:hAnsi="Times New Roman" w:cs="Times New Roman"/>
        </w:rPr>
        <w:t>компетентностного</w:t>
      </w:r>
      <w:proofErr w:type="spellEnd"/>
      <w:r w:rsidRPr="00A12A4A">
        <w:rPr>
          <w:rFonts w:ascii="Times New Roman" w:hAnsi="Times New Roman" w:cs="Times New Roman"/>
        </w:rPr>
        <w:t xml:space="preserve"> подхода при подготовке</w:t>
      </w:r>
      <w:r w:rsidR="00D17742">
        <w:rPr>
          <w:rFonts w:ascii="Times New Roman" w:hAnsi="Times New Roman" w:cs="Times New Roman"/>
        </w:rPr>
        <w:t xml:space="preserve"> </w:t>
      </w:r>
      <w:r w:rsidRPr="00A12A4A">
        <w:rPr>
          <w:rFonts w:ascii="Times New Roman" w:hAnsi="Times New Roman" w:cs="Times New Roman"/>
        </w:rPr>
        <w:t>современного специалиста</w:t>
      </w:r>
      <w:r>
        <w:rPr>
          <w:rFonts w:ascii="Times New Roman" w:hAnsi="Times New Roman" w:cs="Times New Roman"/>
        </w:rPr>
        <w:t xml:space="preserve">, </w:t>
      </w:r>
      <w:r w:rsidR="001F768B" w:rsidRPr="004D1835">
        <w:rPr>
          <w:rFonts w:ascii="Times New Roman" w:hAnsi="Times New Roman" w:cs="Times New Roman"/>
        </w:rPr>
        <w:t xml:space="preserve">приобретения </w:t>
      </w:r>
      <w:r>
        <w:rPr>
          <w:rFonts w:ascii="Times New Roman" w:hAnsi="Times New Roman" w:cs="Times New Roman"/>
        </w:rPr>
        <w:t>обучающимися</w:t>
      </w:r>
      <w:r w:rsidR="001F768B" w:rsidRPr="004D1835">
        <w:rPr>
          <w:rFonts w:ascii="Times New Roman" w:hAnsi="Times New Roman" w:cs="Times New Roman"/>
        </w:rPr>
        <w:t xml:space="preserve"> исследовательских навыков под руководством преподавателей. </w:t>
      </w:r>
    </w:p>
    <w:p w:rsidR="00A12A4A" w:rsidRPr="004D1835" w:rsidRDefault="00A12A4A" w:rsidP="004D1835">
      <w:pPr>
        <w:pStyle w:val="Default"/>
        <w:ind w:firstLine="708"/>
        <w:jc w:val="both"/>
        <w:rPr>
          <w:rFonts w:ascii="Times New Roman" w:hAnsi="Times New Roman" w:cs="Times New Roman"/>
          <w:b/>
          <w:bCs/>
        </w:rPr>
      </w:pPr>
    </w:p>
    <w:p w:rsidR="00BA64BA" w:rsidRDefault="00BA64BA" w:rsidP="008223A6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12A4A">
        <w:rPr>
          <w:rFonts w:ascii="Times New Roman" w:hAnsi="Times New Roman" w:cs="Times New Roman"/>
          <w:b/>
          <w:bCs/>
        </w:rPr>
        <w:t>2</w:t>
      </w:r>
      <w:r w:rsidR="00A12A4A" w:rsidRPr="00A12A4A">
        <w:rPr>
          <w:rFonts w:ascii="Times New Roman" w:hAnsi="Times New Roman" w:cs="Times New Roman"/>
          <w:b/>
          <w:bCs/>
        </w:rPr>
        <w:t>.</w:t>
      </w:r>
      <w:r w:rsidR="009F4C48">
        <w:rPr>
          <w:rFonts w:ascii="Times New Roman" w:hAnsi="Times New Roman" w:cs="Times New Roman"/>
          <w:b/>
          <w:bCs/>
        </w:rPr>
        <w:t xml:space="preserve"> Цели </w:t>
      </w:r>
      <w:r w:rsidR="004D1835">
        <w:rPr>
          <w:rFonts w:ascii="Times New Roman" w:hAnsi="Times New Roman" w:cs="Times New Roman"/>
          <w:b/>
          <w:bCs/>
        </w:rPr>
        <w:t xml:space="preserve">и задачи </w:t>
      </w:r>
      <w:r w:rsidR="008223A6">
        <w:rPr>
          <w:rFonts w:ascii="Times New Roman" w:hAnsi="Times New Roman" w:cs="Times New Roman"/>
          <w:b/>
          <w:bCs/>
        </w:rPr>
        <w:t>конференции</w:t>
      </w:r>
    </w:p>
    <w:p w:rsidR="004D1835" w:rsidRDefault="004D1835" w:rsidP="004D1835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</w:t>
      </w:r>
      <w:r w:rsidRPr="004D1835">
        <w:rPr>
          <w:rFonts w:ascii="Times New Roman" w:hAnsi="Times New Roman" w:cs="Times New Roman"/>
        </w:rPr>
        <w:t>Целью Конференции является духовно-нравственное, интеллектуальное, творческое и профессиональное развитие обучающихся посредством привлечения их к учебно</w:t>
      </w:r>
      <w:r>
        <w:rPr>
          <w:rFonts w:ascii="Times New Roman" w:hAnsi="Times New Roman" w:cs="Times New Roman"/>
        </w:rPr>
        <w:t>-</w:t>
      </w:r>
      <w:r w:rsidRPr="004D1835">
        <w:rPr>
          <w:rFonts w:ascii="Times New Roman" w:hAnsi="Times New Roman" w:cs="Times New Roman"/>
        </w:rPr>
        <w:t>исследовательской и проектной деятельности под руководством преподавателей техникума.</w:t>
      </w:r>
    </w:p>
    <w:p w:rsidR="004D1835" w:rsidRDefault="004D1835" w:rsidP="004D1835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Pr="004D1835">
        <w:rPr>
          <w:rFonts w:ascii="Times New Roman" w:hAnsi="Times New Roman" w:cs="Times New Roman"/>
        </w:rPr>
        <w:t xml:space="preserve">. Задачи Конференции: </w:t>
      </w:r>
    </w:p>
    <w:p w:rsidR="004D1835" w:rsidRDefault="004D1835" w:rsidP="004D1835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D1835">
        <w:rPr>
          <w:rFonts w:ascii="Times New Roman" w:hAnsi="Times New Roman" w:cs="Times New Roman"/>
        </w:rPr>
        <w:t xml:space="preserve">1) </w:t>
      </w:r>
      <w:r w:rsidRPr="00A12A4A">
        <w:rPr>
          <w:rFonts w:ascii="Times New Roman" w:hAnsi="Times New Roman" w:cs="Times New Roman"/>
        </w:rPr>
        <w:t>формирова</w:t>
      </w:r>
      <w:r>
        <w:rPr>
          <w:rFonts w:ascii="Times New Roman" w:hAnsi="Times New Roman" w:cs="Times New Roman"/>
        </w:rPr>
        <w:t>ть</w:t>
      </w:r>
      <w:r w:rsidRPr="00A12A4A">
        <w:rPr>
          <w:rFonts w:ascii="Times New Roman" w:hAnsi="Times New Roman" w:cs="Times New Roman"/>
        </w:rPr>
        <w:t xml:space="preserve"> исследовательск</w:t>
      </w:r>
      <w:r>
        <w:rPr>
          <w:rFonts w:ascii="Times New Roman" w:hAnsi="Times New Roman" w:cs="Times New Roman"/>
        </w:rPr>
        <w:t>ую</w:t>
      </w:r>
      <w:r w:rsidRPr="00A12A4A">
        <w:rPr>
          <w:rFonts w:ascii="Times New Roman" w:hAnsi="Times New Roman" w:cs="Times New Roman"/>
        </w:rPr>
        <w:t xml:space="preserve"> компетентност</w:t>
      </w:r>
      <w:r>
        <w:rPr>
          <w:rFonts w:ascii="Times New Roman" w:hAnsi="Times New Roman" w:cs="Times New Roman"/>
        </w:rPr>
        <w:t>ь</w:t>
      </w:r>
      <w:r w:rsidRPr="00A12A4A">
        <w:rPr>
          <w:rFonts w:ascii="Times New Roman" w:hAnsi="Times New Roman" w:cs="Times New Roman"/>
        </w:rPr>
        <w:t xml:space="preserve"> участников образовательного процесса;</w:t>
      </w:r>
    </w:p>
    <w:p w:rsidR="004D1835" w:rsidRDefault="004D1835" w:rsidP="004D1835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4D1835">
        <w:rPr>
          <w:rFonts w:ascii="Times New Roman" w:hAnsi="Times New Roman" w:cs="Times New Roman"/>
        </w:rPr>
        <w:t xml:space="preserve">2) </w:t>
      </w:r>
      <w:r w:rsidRPr="00A12A4A">
        <w:rPr>
          <w:rFonts w:ascii="Times New Roman" w:hAnsi="Times New Roman" w:cs="Times New Roman"/>
        </w:rPr>
        <w:t>укреп</w:t>
      </w:r>
      <w:r>
        <w:rPr>
          <w:rFonts w:ascii="Times New Roman" w:hAnsi="Times New Roman" w:cs="Times New Roman"/>
        </w:rPr>
        <w:t>ить</w:t>
      </w:r>
      <w:r w:rsidRPr="00A12A4A">
        <w:rPr>
          <w:rFonts w:ascii="Times New Roman" w:hAnsi="Times New Roman" w:cs="Times New Roman"/>
        </w:rPr>
        <w:t xml:space="preserve"> научно</w:t>
      </w:r>
      <w:r>
        <w:rPr>
          <w:rFonts w:ascii="Times New Roman" w:hAnsi="Times New Roman" w:cs="Times New Roman"/>
        </w:rPr>
        <w:t>е</w:t>
      </w:r>
      <w:r w:rsidRPr="00A12A4A">
        <w:rPr>
          <w:rFonts w:ascii="Times New Roman" w:hAnsi="Times New Roman" w:cs="Times New Roman"/>
        </w:rPr>
        <w:t xml:space="preserve"> и педагогическо</w:t>
      </w:r>
      <w:r>
        <w:rPr>
          <w:rFonts w:ascii="Times New Roman" w:hAnsi="Times New Roman" w:cs="Times New Roman"/>
        </w:rPr>
        <w:t>е</w:t>
      </w:r>
      <w:r w:rsidRPr="00A12A4A">
        <w:rPr>
          <w:rFonts w:ascii="Times New Roman" w:hAnsi="Times New Roman" w:cs="Times New Roman"/>
        </w:rPr>
        <w:t xml:space="preserve"> сотрудничеств</w:t>
      </w:r>
      <w:r>
        <w:rPr>
          <w:rFonts w:ascii="Times New Roman" w:hAnsi="Times New Roman" w:cs="Times New Roman"/>
        </w:rPr>
        <w:t>о</w:t>
      </w:r>
      <w:r w:rsidRPr="00A12A4A">
        <w:rPr>
          <w:rFonts w:ascii="Times New Roman" w:hAnsi="Times New Roman" w:cs="Times New Roman"/>
        </w:rPr>
        <w:t xml:space="preserve"> студентов и преподавателей</w:t>
      </w:r>
      <w:r w:rsidRPr="004D1835">
        <w:rPr>
          <w:rFonts w:ascii="Times New Roman" w:hAnsi="Times New Roman" w:cs="Times New Roman"/>
        </w:rPr>
        <w:t xml:space="preserve">; </w:t>
      </w:r>
    </w:p>
    <w:p w:rsidR="004D1835" w:rsidRDefault="004D1835" w:rsidP="004D1835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D1835">
        <w:rPr>
          <w:rFonts w:ascii="Times New Roman" w:hAnsi="Times New Roman" w:cs="Times New Roman"/>
        </w:rPr>
        <w:t xml:space="preserve">3) установить творческие связи с другими образовательными организациями Республики Карелия и работодателями; </w:t>
      </w:r>
    </w:p>
    <w:p w:rsidR="004D1835" w:rsidRPr="004D1835" w:rsidRDefault="00E54056" w:rsidP="004D1835">
      <w:pPr>
        <w:pStyle w:val="Default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4</w:t>
      </w:r>
      <w:r w:rsidR="004D1835" w:rsidRPr="004D1835">
        <w:rPr>
          <w:rFonts w:ascii="Times New Roman" w:hAnsi="Times New Roman" w:cs="Times New Roman"/>
        </w:rPr>
        <w:t>) выявить лучшие исследовательские работы, которые могут быть рекомендованы к участию в иных конкурсах, конференциях, олимпиадах и других мероприятиях познавательного и проектного характера.</w:t>
      </w:r>
    </w:p>
    <w:p w:rsidR="00BA64BA" w:rsidRPr="00BA64BA" w:rsidRDefault="00BA64BA" w:rsidP="00BA64BA">
      <w:pPr>
        <w:pStyle w:val="Default"/>
        <w:rPr>
          <w:rFonts w:ascii="Times New Roman" w:hAnsi="Times New Roman" w:cs="Times New Roman"/>
        </w:rPr>
      </w:pPr>
    </w:p>
    <w:p w:rsidR="00BA64BA" w:rsidRPr="00BA64BA" w:rsidRDefault="00BA64BA" w:rsidP="008223A6">
      <w:pPr>
        <w:pStyle w:val="Default"/>
        <w:jc w:val="center"/>
        <w:rPr>
          <w:rFonts w:ascii="Times New Roman" w:hAnsi="Times New Roman" w:cs="Times New Roman"/>
        </w:rPr>
      </w:pPr>
      <w:r w:rsidRPr="00BA64BA">
        <w:rPr>
          <w:rFonts w:ascii="Times New Roman" w:hAnsi="Times New Roman" w:cs="Times New Roman"/>
          <w:b/>
          <w:bCs/>
        </w:rPr>
        <w:t>3</w:t>
      </w:r>
      <w:r w:rsidR="00A12A4A">
        <w:rPr>
          <w:rFonts w:ascii="Times New Roman" w:hAnsi="Times New Roman" w:cs="Times New Roman"/>
          <w:b/>
          <w:bCs/>
        </w:rPr>
        <w:t>.</w:t>
      </w:r>
      <w:r w:rsidR="00E54056">
        <w:rPr>
          <w:rFonts w:ascii="Times New Roman" w:hAnsi="Times New Roman" w:cs="Times New Roman"/>
          <w:b/>
          <w:bCs/>
        </w:rPr>
        <w:t xml:space="preserve"> </w:t>
      </w:r>
      <w:r w:rsidR="004D1835" w:rsidRPr="00FE53D3">
        <w:rPr>
          <w:rStyle w:val="ac"/>
          <w:rFonts w:ascii="Times New Roman" w:hAnsi="Times New Roman" w:cs="Times New Roman"/>
          <w:b/>
          <w:bCs/>
          <w:i w:val="0"/>
          <w:color w:val="auto"/>
          <w:shd w:val="clear" w:color="auto" w:fill="FFFFFF"/>
        </w:rPr>
        <w:t>Руководство и методическое обеспечение конференции</w:t>
      </w:r>
    </w:p>
    <w:p w:rsidR="00D72E7A" w:rsidRDefault="00BA64BA" w:rsidP="00D72E7A">
      <w:pPr>
        <w:pStyle w:val="Default"/>
        <w:ind w:firstLine="708"/>
        <w:jc w:val="both"/>
        <w:rPr>
          <w:rFonts w:ascii="Times New Roman" w:hAnsi="Times New Roman" w:cs="Times New Roman"/>
          <w:bCs/>
        </w:rPr>
      </w:pPr>
      <w:r w:rsidRPr="00D72E7A">
        <w:rPr>
          <w:rFonts w:ascii="Times New Roman" w:hAnsi="Times New Roman" w:cs="Times New Roman"/>
          <w:bCs/>
          <w:iCs/>
        </w:rPr>
        <w:t>3.1</w:t>
      </w:r>
      <w:r w:rsidR="00E54056">
        <w:rPr>
          <w:rFonts w:ascii="Times New Roman" w:hAnsi="Times New Roman" w:cs="Times New Roman"/>
          <w:bCs/>
          <w:iCs/>
        </w:rPr>
        <w:t xml:space="preserve">. </w:t>
      </w:r>
      <w:r w:rsidR="00D72E7A" w:rsidRPr="00D72E7A">
        <w:rPr>
          <w:rFonts w:ascii="Times New Roman" w:hAnsi="Times New Roman" w:cs="Times New Roman"/>
        </w:rPr>
        <w:t>Общее руководство подготовкой и проведением Конференции осуществляется организационным комитетом (далее – Оргкомитет), который назначается распорядительным актом техникума.</w:t>
      </w:r>
    </w:p>
    <w:p w:rsidR="006055A3" w:rsidRDefault="00D72E7A" w:rsidP="00E54056">
      <w:pPr>
        <w:pStyle w:val="Defaul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3.2</w:t>
      </w:r>
      <w:r w:rsidR="00E54056">
        <w:rPr>
          <w:rFonts w:ascii="Times New Roman" w:hAnsi="Times New Roman" w:cs="Times New Roman"/>
          <w:bCs/>
        </w:rPr>
        <w:t xml:space="preserve">. </w:t>
      </w:r>
      <w:r w:rsidR="006055A3">
        <w:rPr>
          <w:rFonts w:ascii="Times New Roman" w:hAnsi="Times New Roman" w:cs="Times New Roman"/>
        </w:rPr>
        <w:t>В состав оргкомитета входят:</w:t>
      </w:r>
    </w:p>
    <w:p w:rsidR="006055A3" w:rsidRDefault="006055A3" w:rsidP="006055A3">
      <w:pPr>
        <w:pStyle w:val="Default"/>
        <w:numPr>
          <w:ilvl w:val="0"/>
          <w:numId w:val="9"/>
        </w:numPr>
        <w:ind w:firstLine="4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студенческой проектно-исследовательской лаборатории,</w:t>
      </w:r>
    </w:p>
    <w:p w:rsidR="006055A3" w:rsidRDefault="006055A3" w:rsidP="006055A3">
      <w:pPr>
        <w:pStyle w:val="Default"/>
        <w:numPr>
          <w:ilvl w:val="0"/>
          <w:numId w:val="9"/>
        </w:numPr>
        <w:ind w:firstLine="4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Методисты техникума,</w:t>
      </w:r>
    </w:p>
    <w:p w:rsidR="006055A3" w:rsidRDefault="006055A3" w:rsidP="006055A3">
      <w:pPr>
        <w:pStyle w:val="Default"/>
        <w:numPr>
          <w:ilvl w:val="0"/>
          <w:numId w:val="9"/>
        </w:numPr>
        <w:ind w:firstLine="4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Преподаватели учебной дисциплины «Основы исследовательской деятельности», преподаватели общеобразовательных дисциплин</w:t>
      </w:r>
    </w:p>
    <w:p w:rsidR="00200172" w:rsidRPr="00D72E7A" w:rsidRDefault="006055A3" w:rsidP="00D72E7A">
      <w:pPr>
        <w:pStyle w:val="Default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Cs/>
        </w:rPr>
        <w:t>3.3</w:t>
      </w:r>
      <w:r w:rsidR="00E54056">
        <w:rPr>
          <w:rFonts w:ascii="Times New Roman" w:hAnsi="Times New Roman" w:cs="Times New Roman"/>
          <w:bCs/>
          <w:iCs/>
        </w:rPr>
        <w:t xml:space="preserve">. </w:t>
      </w:r>
      <w:r w:rsidR="00D72E7A">
        <w:rPr>
          <w:rFonts w:ascii="Times New Roman" w:hAnsi="Times New Roman" w:cs="Times New Roman"/>
          <w:bCs/>
          <w:iCs/>
        </w:rPr>
        <w:t>В</w:t>
      </w:r>
      <w:r w:rsidR="00200172" w:rsidRPr="00614785">
        <w:rPr>
          <w:rFonts w:ascii="Times New Roman" w:hAnsi="Times New Roman" w:cs="Times New Roman"/>
          <w:bCs/>
          <w:iCs/>
        </w:rPr>
        <w:t xml:space="preserve"> обязанности </w:t>
      </w:r>
      <w:r w:rsidR="00D72E7A" w:rsidRPr="00D72E7A">
        <w:rPr>
          <w:rFonts w:ascii="Times New Roman" w:hAnsi="Times New Roman" w:cs="Times New Roman"/>
        </w:rPr>
        <w:t>Оргкомитет</w:t>
      </w:r>
      <w:r w:rsidR="00D72E7A">
        <w:rPr>
          <w:rFonts w:ascii="Times New Roman" w:hAnsi="Times New Roman" w:cs="Times New Roman"/>
          <w:bCs/>
          <w:iCs/>
        </w:rPr>
        <w:t xml:space="preserve">а </w:t>
      </w:r>
      <w:r w:rsidR="00200172" w:rsidRPr="00614785">
        <w:rPr>
          <w:rFonts w:ascii="Times New Roman" w:hAnsi="Times New Roman" w:cs="Times New Roman"/>
          <w:bCs/>
          <w:iCs/>
        </w:rPr>
        <w:t>вход</w:t>
      </w:r>
      <w:r>
        <w:rPr>
          <w:rFonts w:ascii="Times New Roman" w:hAnsi="Times New Roman" w:cs="Times New Roman"/>
          <w:bCs/>
          <w:iCs/>
        </w:rPr>
        <w:t>и</w:t>
      </w:r>
      <w:r w:rsidR="00200172" w:rsidRPr="00614785">
        <w:rPr>
          <w:rFonts w:ascii="Times New Roman" w:hAnsi="Times New Roman" w:cs="Times New Roman"/>
          <w:bCs/>
          <w:iCs/>
        </w:rPr>
        <w:t xml:space="preserve">т:  </w:t>
      </w:r>
    </w:p>
    <w:p w:rsidR="00BA64BA" w:rsidRPr="00BA64BA" w:rsidRDefault="00200172" w:rsidP="008223A6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составление программы</w:t>
      </w:r>
      <w:r w:rsidR="00BA64BA" w:rsidRPr="00BA64BA">
        <w:rPr>
          <w:rFonts w:ascii="Times New Roman" w:hAnsi="Times New Roman" w:cs="Times New Roman"/>
        </w:rPr>
        <w:t xml:space="preserve"> конференции; </w:t>
      </w:r>
    </w:p>
    <w:p w:rsidR="00BA64BA" w:rsidRDefault="00BA64BA" w:rsidP="008223A6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A64BA">
        <w:rPr>
          <w:rFonts w:ascii="Times New Roman" w:hAnsi="Times New Roman" w:cs="Times New Roman"/>
        </w:rPr>
        <w:t xml:space="preserve"> определ</w:t>
      </w:r>
      <w:r w:rsidR="00200172">
        <w:rPr>
          <w:rFonts w:ascii="Times New Roman" w:hAnsi="Times New Roman" w:cs="Times New Roman"/>
        </w:rPr>
        <w:t>ение</w:t>
      </w:r>
      <w:r w:rsidRPr="00BA64BA">
        <w:rPr>
          <w:rFonts w:ascii="Times New Roman" w:hAnsi="Times New Roman" w:cs="Times New Roman"/>
        </w:rPr>
        <w:t xml:space="preserve"> основны</w:t>
      </w:r>
      <w:r w:rsidR="00200172">
        <w:rPr>
          <w:rFonts w:ascii="Times New Roman" w:hAnsi="Times New Roman" w:cs="Times New Roman"/>
        </w:rPr>
        <w:t>х мероприятий</w:t>
      </w:r>
      <w:r w:rsidRPr="00BA64BA">
        <w:rPr>
          <w:rFonts w:ascii="Times New Roman" w:hAnsi="Times New Roman" w:cs="Times New Roman"/>
        </w:rPr>
        <w:t xml:space="preserve"> по ее подготовке и проведению; </w:t>
      </w:r>
    </w:p>
    <w:p w:rsidR="00614785" w:rsidRDefault="00614785" w:rsidP="008223A6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определение состава </w:t>
      </w:r>
      <w:r w:rsidR="00750116">
        <w:rPr>
          <w:rFonts w:ascii="Times New Roman" w:hAnsi="Times New Roman" w:cs="Times New Roman"/>
        </w:rPr>
        <w:t>председателей секций</w:t>
      </w:r>
      <w:r>
        <w:rPr>
          <w:rFonts w:ascii="Times New Roman" w:hAnsi="Times New Roman" w:cs="Times New Roman"/>
        </w:rPr>
        <w:t>;</w:t>
      </w:r>
    </w:p>
    <w:p w:rsidR="00AE45C0" w:rsidRDefault="00AE45C0" w:rsidP="008223A6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определение даты проведения конференции;</w:t>
      </w:r>
    </w:p>
    <w:p w:rsidR="006055A3" w:rsidRPr="00BA64BA" w:rsidRDefault="006055A3" w:rsidP="008223A6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подготовка сертификатов участникам конференции;</w:t>
      </w:r>
    </w:p>
    <w:p w:rsidR="00BA64BA" w:rsidRDefault="00200172" w:rsidP="008223A6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организационных</w:t>
      </w:r>
      <w:r w:rsidR="00BA64BA" w:rsidRPr="00BA64BA">
        <w:rPr>
          <w:rFonts w:ascii="Times New Roman" w:hAnsi="Times New Roman" w:cs="Times New Roman"/>
        </w:rPr>
        <w:t xml:space="preserve"> вопрос</w:t>
      </w:r>
      <w:r>
        <w:rPr>
          <w:rFonts w:ascii="Times New Roman" w:hAnsi="Times New Roman" w:cs="Times New Roman"/>
        </w:rPr>
        <w:t>ов</w:t>
      </w:r>
      <w:r w:rsidR="00D72E7A">
        <w:rPr>
          <w:rFonts w:ascii="Times New Roman" w:hAnsi="Times New Roman" w:cs="Times New Roman"/>
        </w:rPr>
        <w:t>;</w:t>
      </w:r>
    </w:p>
    <w:p w:rsidR="00D72E7A" w:rsidRDefault="009A6DF6" w:rsidP="008223A6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обобщение, </w:t>
      </w:r>
      <w:r w:rsidR="00D72E7A">
        <w:rPr>
          <w:rFonts w:ascii="Times New Roman" w:hAnsi="Times New Roman" w:cs="Times New Roman"/>
        </w:rPr>
        <w:t xml:space="preserve">анализ </w:t>
      </w:r>
      <w:r>
        <w:rPr>
          <w:rFonts w:ascii="Times New Roman" w:hAnsi="Times New Roman" w:cs="Times New Roman"/>
        </w:rPr>
        <w:t xml:space="preserve">и публикация </w:t>
      </w:r>
      <w:r w:rsidR="00D72E7A">
        <w:rPr>
          <w:rFonts w:ascii="Times New Roman" w:hAnsi="Times New Roman" w:cs="Times New Roman"/>
        </w:rPr>
        <w:t>итогов конференции.</w:t>
      </w:r>
    </w:p>
    <w:p w:rsidR="00AA0B29" w:rsidRDefault="00AA0B29" w:rsidP="00A12A4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BA64BA" w:rsidRDefault="00BA64BA" w:rsidP="008223A6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A64BA">
        <w:rPr>
          <w:rFonts w:ascii="Times New Roman" w:hAnsi="Times New Roman" w:cs="Times New Roman"/>
          <w:b/>
          <w:bCs/>
        </w:rPr>
        <w:t>4</w:t>
      </w:r>
      <w:r w:rsidR="00A6341E">
        <w:rPr>
          <w:rFonts w:ascii="Times New Roman" w:hAnsi="Times New Roman" w:cs="Times New Roman"/>
          <w:b/>
          <w:bCs/>
        </w:rPr>
        <w:t xml:space="preserve">. </w:t>
      </w:r>
      <w:r w:rsidR="006055A3" w:rsidRPr="006055A3">
        <w:rPr>
          <w:rFonts w:ascii="Times New Roman" w:hAnsi="Times New Roman" w:cs="Times New Roman"/>
          <w:b/>
        </w:rPr>
        <w:t>Участники Конференции, сроки и место проведения</w:t>
      </w:r>
    </w:p>
    <w:p w:rsidR="006055A3" w:rsidRDefault="00A80957" w:rsidP="006055A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055A3">
        <w:rPr>
          <w:rFonts w:eastAsia="Calibri"/>
          <w:bCs/>
          <w:sz w:val="24"/>
          <w:szCs w:val="24"/>
          <w:lang w:eastAsia="en-US"/>
        </w:rPr>
        <w:t xml:space="preserve">4.1. </w:t>
      </w:r>
      <w:r w:rsidR="006055A3" w:rsidRPr="006055A3">
        <w:rPr>
          <w:sz w:val="24"/>
          <w:szCs w:val="24"/>
        </w:rPr>
        <w:t>Участниками Конференции могут быть преподаватели и обучающиеся очной и заочной форм обучения техникума и других образовательных организаций.</w:t>
      </w:r>
    </w:p>
    <w:p w:rsidR="00E65BF0" w:rsidRPr="00E65BF0" w:rsidRDefault="00E65BF0" w:rsidP="006055A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r w:rsidR="00E5405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65BF0">
        <w:rPr>
          <w:sz w:val="24"/>
          <w:szCs w:val="24"/>
        </w:rPr>
        <w:t>Студенты могут участвовать в конференции индивидуально или в составе команд.</w:t>
      </w:r>
      <w:r w:rsidR="00E54056">
        <w:rPr>
          <w:sz w:val="24"/>
          <w:szCs w:val="24"/>
        </w:rPr>
        <w:t xml:space="preserve"> </w:t>
      </w:r>
      <w:r w:rsidRPr="00E65BF0">
        <w:rPr>
          <w:bCs/>
          <w:sz w:val="24"/>
          <w:szCs w:val="24"/>
        </w:rPr>
        <w:t>Число членов команды – не более пяти.</w:t>
      </w:r>
    </w:p>
    <w:p w:rsidR="006055A3" w:rsidRDefault="006055A3" w:rsidP="006055A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r w:rsidR="00E5405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65BF0">
        <w:rPr>
          <w:sz w:val="24"/>
          <w:szCs w:val="24"/>
        </w:rPr>
        <w:t>Дата проведе</w:t>
      </w:r>
      <w:r w:rsidR="00CB7AF7">
        <w:rPr>
          <w:sz w:val="24"/>
          <w:szCs w:val="24"/>
        </w:rPr>
        <w:t>ния Конференции: 15 февраля 202</w:t>
      </w:r>
      <w:r w:rsidR="00114D00">
        <w:rPr>
          <w:sz w:val="24"/>
          <w:szCs w:val="24"/>
        </w:rPr>
        <w:t>4</w:t>
      </w:r>
      <w:r w:rsidR="00E65BF0">
        <w:rPr>
          <w:sz w:val="24"/>
          <w:szCs w:val="24"/>
        </w:rPr>
        <w:t>г.</w:t>
      </w:r>
    </w:p>
    <w:p w:rsidR="00E65BF0" w:rsidRDefault="00E65BF0" w:rsidP="006055A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</w:t>
      </w:r>
      <w:r w:rsidR="00E5405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Место проведения Конференции: </w:t>
      </w:r>
      <w:r w:rsidR="006800CC">
        <w:rPr>
          <w:sz w:val="24"/>
          <w:szCs w:val="24"/>
        </w:rPr>
        <w:t>Республика Карелия, г.Петрозаводск, ул.Ленинградская, 11</w:t>
      </w:r>
    </w:p>
    <w:p w:rsidR="006800CC" w:rsidRDefault="006800CC" w:rsidP="006055A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 w:rsidR="00E54056">
        <w:rPr>
          <w:sz w:val="24"/>
          <w:szCs w:val="24"/>
        </w:rPr>
        <w:t>.</w:t>
      </w:r>
      <w:r>
        <w:rPr>
          <w:sz w:val="24"/>
          <w:szCs w:val="24"/>
        </w:rPr>
        <w:t xml:space="preserve"> Заявки для участия в Конференции </w:t>
      </w:r>
      <w:r w:rsidR="0037352F">
        <w:rPr>
          <w:sz w:val="24"/>
          <w:szCs w:val="24"/>
        </w:rPr>
        <w:t xml:space="preserve">и исследовательские работы </w:t>
      </w:r>
      <w:r>
        <w:rPr>
          <w:sz w:val="24"/>
          <w:szCs w:val="24"/>
        </w:rPr>
        <w:t xml:space="preserve">предоставляются в Оргкомитет по электронной почте </w:t>
      </w:r>
      <w:hyperlink r:id="rId6" w:history="1">
        <w:r w:rsidR="00447921" w:rsidRPr="00447921">
          <w:rPr>
            <w:rStyle w:val="aa"/>
            <w:sz w:val="24"/>
            <w:szCs w:val="24"/>
            <w:u w:val="none"/>
            <w:lang w:val="en-US"/>
          </w:rPr>
          <w:t>senik</w:t>
        </w:r>
        <w:r w:rsidR="00447921" w:rsidRPr="00447921">
          <w:rPr>
            <w:rStyle w:val="aa"/>
            <w:sz w:val="24"/>
            <w:szCs w:val="24"/>
            <w:u w:val="none"/>
          </w:rPr>
          <w:t>_</w:t>
        </w:r>
        <w:r w:rsidR="00447921" w:rsidRPr="00447921">
          <w:rPr>
            <w:rStyle w:val="aa"/>
            <w:sz w:val="24"/>
            <w:szCs w:val="24"/>
            <w:u w:val="none"/>
            <w:lang w:val="en-US"/>
          </w:rPr>
          <w:t>irina</w:t>
        </w:r>
        <w:r w:rsidR="00447921" w:rsidRPr="00447921">
          <w:rPr>
            <w:rStyle w:val="aa"/>
            <w:sz w:val="24"/>
            <w:szCs w:val="24"/>
            <w:u w:val="none"/>
          </w:rPr>
          <w:t>@</w:t>
        </w:r>
        <w:r w:rsidR="00447921" w:rsidRPr="00447921">
          <w:rPr>
            <w:rStyle w:val="aa"/>
            <w:sz w:val="24"/>
            <w:szCs w:val="24"/>
            <w:u w:val="none"/>
            <w:lang w:val="en-US"/>
          </w:rPr>
          <w:t>mail</w:t>
        </w:r>
        <w:r w:rsidR="00447921" w:rsidRPr="00447921">
          <w:rPr>
            <w:rStyle w:val="aa"/>
            <w:sz w:val="24"/>
            <w:szCs w:val="24"/>
            <w:u w:val="none"/>
          </w:rPr>
          <w:t>.</w:t>
        </w:r>
        <w:proofErr w:type="spellStart"/>
        <w:r w:rsidR="00447921" w:rsidRPr="00447921">
          <w:rPr>
            <w:rStyle w:val="aa"/>
            <w:sz w:val="24"/>
            <w:szCs w:val="24"/>
            <w:u w:val="none"/>
            <w:lang w:val="en-US"/>
          </w:rPr>
          <w:t>ru</w:t>
        </w:r>
        <w:proofErr w:type="spellEnd"/>
      </w:hyperlink>
      <w:r w:rsidR="00E54056">
        <w:rPr>
          <w:rStyle w:val="aa"/>
          <w:sz w:val="24"/>
          <w:szCs w:val="24"/>
          <w:u w:val="none"/>
        </w:rPr>
        <w:t xml:space="preserve"> </w:t>
      </w:r>
      <w:r w:rsidR="00EF67A7">
        <w:rPr>
          <w:sz w:val="24"/>
          <w:szCs w:val="24"/>
        </w:rPr>
        <w:t>методисту ГАПОУ РК «ПАТТ»</w:t>
      </w:r>
      <w:r w:rsidR="00E54056">
        <w:rPr>
          <w:sz w:val="24"/>
          <w:szCs w:val="24"/>
        </w:rPr>
        <w:t xml:space="preserve"> </w:t>
      </w:r>
      <w:proofErr w:type="spellStart"/>
      <w:r w:rsidR="00CB7AF7">
        <w:rPr>
          <w:sz w:val="24"/>
          <w:szCs w:val="24"/>
        </w:rPr>
        <w:t>Норицыной</w:t>
      </w:r>
      <w:proofErr w:type="spellEnd"/>
      <w:r w:rsidR="00CB7AF7">
        <w:rPr>
          <w:sz w:val="24"/>
          <w:szCs w:val="24"/>
        </w:rPr>
        <w:t xml:space="preserve"> И.Л. до 10 февраля 202</w:t>
      </w:r>
      <w:r w:rsidR="00114D00">
        <w:rPr>
          <w:sz w:val="24"/>
          <w:szCs w:val="24"/>
        </w:rPr>
        <w:t>4</w:t>
      </w:r>
      <w:r w:rsidR="00EF67A7">
        <w:rPr>
          <w:sz w:val="24"/>
          <w:szCs w:val="24"/>
        </w:rPr>
        <w:t>г.</w:t>
      </w:r>
    </w:p>
    <w:p w:rsidR="00480352" w:rsidRPr="00B372E2" w:rsidRDefault="00480352" w:rsidP="0048035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4.5 </w:t>
      </w:r>
      <w:r w:rsidRPr="00B372E2">
        <w:rPr>
          <w:color w:val="000000"/>
          <w:sz w:val="24"/>
          <w:szCs w:val="24"/>
        </w:rPr>
        <w:t>Участники прибывают к месту проведения  Кон</w:t>
      </w:r>
      <w:r>
        <w:rPr>
          <w:color w:val="000000"/>
          <w:sz w:val="24"/>
          <w:szCs w:val="24"/>
        </w:rPr>
        <w:t>ференции</w:t>
      </w:r>
      <w:r w:rsidRPr="00B372E2">
        <w:rPr>
          <w:color w:val="000000"/>
          <w:sz w:val="24"/>
          <w:szCs w:val="24"/>
        </w:rPr>
        <w:t xml:space="preserve"> в сопровождении преподавателя.  Участники должны иметь при себе: </w:t>
      </w:r>
    </w:p>
    <w:p w:rsidR="00480352" w:rsidRPr="00B372E2" w:rsidRDefault="00480352" w:rsidP="00480352">
      <w:pPr>
        <w:numPr>
          <w:ilvl w:val="0"/>
          <w:numId w:val="13"/>
        </w:numPr>
        <w:shd w:val="clear" w:color="auto" w:fill="FFFFFF"/>
        <w:jc w:val="both"/>
        <w:rPr>
          <w:sz w:val="24"/>
          <w:szCs w:val="24"/>
        </w:rPr>
      </w:pPr>
      <w:r w:rsidRPr="00B372E2">
        <w:rPr>
          <w:color w:val="000000"/>
          <w:sz w:val="24"/>
          <w:szCs w:val="24"/>
        </w:rPr>
        <w:tab/>
        <w:t>документ, удостоверяющий личность, </w:t>
      </w:r>
    </w:p>
    <w:p w:rsidR="00480352" w:rsidRPr="00B372E2" w:rsidRDefault="00480352" w:rsidP="00480352">
      <w:pPr>
        <w:numPr>
          <w:ilvl w:val="0"/>
          <w:numId w:val="13"/>
        </w:numPr>
        <w:shd w:val="clear" w:color="auto" w:fill="FFFFFF"/>
        <w:jc w:val="both"/>
        <w:rPr>
          <w:sz w:val="24"/>
          <w:szCs w:val="24"/>
        </w:rPr>
      </w:pPr>
      <w:r w:rsidRPr="00B372E2">
        <w:rPr>
          <w:color w:val="000000"/>
          <w:sz w:val="24"/>
          <w:szCs w:val="24"/>
        </w:rPr>
        <w:tab/>
        <w:t>студенческий билет, </w:t>
      </w:r>
    </w:p>
    <w:p w:rsidR="00480352" w:rsidRPr="00B372E2" w:rsidRDefault="00480352" w:rsidP="00480352">
      <w:pPr>
        <w:numPr>
          <w:ilvl w:val="0"/>
          <w:numId w:val="13"/>
        </w:numPr>
        <w:shd w:val="clear" w:color="auto" w:fill="FFFFFF"/>
        <w:jc w:val="both"/>
        <w:rPr>
          <w:sz w:val="24"/>
          <w:szCs w:val="24"/>
        </w:rPr>
      </w:pPr>
      <w:r w:rsidRPr="00B372E2">
        <w:rPr>
          <w:color w:val="000000"/>
          <w:sz w:val="24"/>
          <w:szCs w:val="24"/>
        </w:rPr>
        <w:tab/>
        <w:t>заявку на участие (Приложение 1), </w:t>
      </w:r>
    </w:p>
    <w:p w:rsidR="00480352" w:rsidRPr="00B372E2" w:rsidRDefault="00480352" w:rsidP="00480352">
      <w:pPr>
        <w:numPr>
          <w:ilvl w:val="0"/>
          <w:numId w:val="13"/>
        </w:numPr>
        <w:shd w:val="clear" w:color="auto" w:fill="FFFFFF"/>
        <w:jc w:val="both"/>
        <w:rPr>
          <w:sz w:val="24"/>
          <w:szCs w:val="24"/>
        </w:rPr>
      </w:pPr>
      <w:r w:rsidRPr="00B372E2">
        <w:rPr>
          <w:color w:val="000000"/>
          <w:sz w:val="24"/>
          <w:szCs w:val="24"/>
        </w:rPr>
        <w:tab/>
        <w:t>согласие на обработку персональных данных в соответствии с действующим законодательством (Приложение 2).</w:t>
      </w:r>
    </w:p>
    <w:p w:rsidR="00480352" w:rsidRDefault="00480352" w:rsidP="006055A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BA64BA" w:rsidRPr="00BA64BA" w:rsidRDefault="00BA64BA" w:rsidP="006800CC">
      <w:pPr>
        <w:pStyle w:val="Default"/>
        <w:jc w:val="center"/>
        <w:rPr>
          <w:rFonts w:ascii="Times New Roman" w:hAnsi="Times New Roman" w:cs="Times New Roman"/>
        </w:rPr>
      </w:pPr>
      <w:r w:rsidRPr="00BA64BA">
        <w:rPr>
          <w:rFonts w:ascii="Times New Roman" w:hAnsi="Times New Roman" w:cs="Times New Roman"/>
          <w:b/>
          <w:bCs/>
        </w:rPr>
        <w:t>5</w:t>
      </w:r>
      <w:r w:rsidR="00D048E4">
        <w:rPr>
          <w:rFonts w:ascii="Times New Roman" w:hAnsi="Times New Roman" w:cs="Times New Roman"/>
          <w:b/>
          <w:bCs/>
        </w:rPr>
        <w:t>.</w:t>
      </w:r>
      <w:r w:rsidRPr="00BA64BA">
        <w:rPr>
          <w:rFonts w:ascii="Times New Roman" w:hAnsi="Times New Roman" w:cs="Times New Roman"/>
          <w:b/>
          <w:bCs/>
        </w:rPr>
        <w:t xml:space="preserve"> Порядок подготовки и проведения конференции</w:t>
      </w:r>
    </w:p>
    <w:p w:rsidR="00F7295A" w:rsidRDefault="00AB7362" w:rsidP="006800CC">
      <w:pPr>
        <w:pStyle w:val="Defaul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>5</w:t>
      </w:r>
      <w:r w:rsidR="00BA64BA" w:rsidRPr="006800CC">
        <w:rPr>
          <w:rFonts w:ascii="Times New Roman" w:hAnsi="Times New Roman" w:cs="Times New Roman"/>
          <w:bCs/>
          <w:iCs/>
        </w:rPr>
        <w:t>.1</w:t>
      </w:r>
      <w:r w:rsidR="00E54056">
        <w:rPr>
          <w:rFonts w:ascii="Times New Roman" w:hAnsi="Times New Roman" w:cs="Times New Roman"/>
          <w:bCs/>
          <w:iCs/>
        </w:rPr>
        <w:t xml:space="preserve">. </w:t>
      </w:r>
      <w:r w:rsidR="006800CC" w:rsidRPr="006800CC">
        <w:rPr>
          <w:rFonts w:ascii="Times New Roman" w:hAnsi="Times New Roman" w:cs="Times New Roman"/>
        </w:rPr>
        <w:t xml:space="preserve">Работа Конференции предусматривает </w:t>
      </w:r>
      <w:r w:rsidR="00FF2434">
        <w:rPr>
          <w:rFonts w:ascii="Times New Roman" w:hAnsi="Times New Roman" w:cs="Times New Roman"/>
        </w:rPr>
        <w:t xml:space="preserve">пленарное заседание, </w:t>
      </w:r>
      <w:r w:rsidR="006800CC" w:rsidRPr="006800CC">
        <w:rPr>
          <w:rFonts w:ascii="Times New Roman" w:hAnsi="Times New Roman" w:cs="Times New Roman"/>
        </w:rPr>
        <w:t>публичные выступления в форме устного доклада с электронной презентацией участников Конференции по результатам собственной исследовательской или проектной деятельности в следующих секциях:</w:t>
      </w:r>
    </w:p>
    <w:p w:rsidR="006800CC" w:rsidRDefault="00533255" w:rsidP="006800CC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Студенческое творчество</w:t>
      </w:r>
    </w:p>
    <w:p w:rsidR="00533255" w:rsidRDefault="00546A0B" w:rsidP="006800CC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«Я – патриот своей страны!»</w:t>
      </w:r>
    </w:p>
    <w:p w:rsidR="00546A0B" w:rsidRDefault="00546A0B" w:rsidP="006800CC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Путь в профессию</w:t>
      </w:r>
    </w:p>
    <w:p w:rsidR="00546A0B" w:rsidRDefault="004A7903" w:rsidP="006800CC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Цифровые технологии</w:t>
      </w:r>
    </w:p>
    <w:p w:rsidR="004A7903" w:rsidRDefault="004A7903" w:rsidP="006800CC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Естественные науки</w:t>
      </w:r>
    </w:p>
    <w:p w:rsidR="004A7903" w:rsidRPr="004C783B" w:rsidRDefault="004A7903" w:rsidP="004C783B">
      <w:pPr>
        <w:numPr>
          <w:ilvl w:val="0"/>
          <w:numId w:val="12"/>
        </w:numPr>
        <w:jc w:val="both"/>
        <w:rPr>
          <w:rFonts w:eastAsia="Calibri"/>
          <w:bCs/>
          <w:iCs/>
          <w:color w:val="000000"/>
          <w:sz w:val="24"/>
          <w:szCs w:val="24"/>
          <w:lang w:eastAsia="en-US"/>
        </w:rPr>
      </w:pPr>
      <w:r w:rsidRPr="004C783B">
        <w:rPr>
          <w:bCs/>
          <w:iCs/>
          <w:sz w:val="24"/>
          <w:szCs w:val="24"/>
        </w:rPr>
        <w:t>Иностранный язык в современном мире</w:t>
      </w:r>
    </w:p>
    <w:p w:rsidR="008F781F" w:rsidRPr="008F781F" w:rsidRDefault="00E07418" w:rsidP="006800CC">
      <w:pPr>
        <w:pStyle w:val="Default"/>
        <w:numPr>
          <w:ilvl w:val="0"/>
          <w:numId w:val="12"/>
        </w:numPr>
        <w:jc w:val="both"/>
        <w:rPr>
          <w:rStyle w:val="ac"/>
          <w:rFonts w:ascii="Times New Roman" w:hAnsi="Times New Roman" w:cs="Times New Roman"/>
          <w:bCs/>
          <w:i w:val="0"/>
          <w:color w:val="auto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>Русский язык и литература в цифровую эпоху</w:t>
      </w:r>
    </w:p>
    <w:p w:rsidR="004A7903" w:rsidRPr="004C783B" w:rsidRDefault="008C327B" w:rsidP="006800CC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bCs/>
          <w:iCs/>
          <w:color w:val="auto"/>
        </w:rPr>
      </w:pPr>
      <w:r w:rsidRPr="004C783B">
        <w:rPr>
          <w:rStyle w:val="ac"/>
          <w:rFonts w:ascii="Times New Roman" w:hAnsi="Times New Roman" w:cs="Times New Roman"/>
          <w:bCs/>
          <w:i w:val="0"/>
          <w:iCs w:val="0"/>
          <w:color w:val="auto"/>
          <w:shd w:val="clear" w:color="auto" w:fill="FFFFFF"/>
        </w:rPr>
        <w:t>Социально</w:t>
      </w:r>
      <w:r w:rsidRPr="004C783B">
        <w:rPr>
          <w:rFonts w:ascii="Times New Roman" w:hAnsi="Times New Roman" w:cs="Times New Roman"/>
          <w:color w:val="auto"/>
          <w:shd w:val="clear" w:color="auto" w:fill="FFFFFF"/>
        </w:rPr>
        <w:t>-</w:t>
      </w:r>
      <w:r w:rsidRPr="004C783B">
        <w:rPr>
          <w:rStyle w:val="ac"/>
          <w:rFonts w:ascii="Times New Roman" w:hAnsi="Times New Roman" w:cs="Times New Roman"/>
          <w:bCs/>
          <w:i w:val="0"/>
          <w:iCs w:val="0"/>
          <w:color w:val="auto"/>
          <w:shd w:val="clear" w:color="auto" w:fill="FFFFFF"/>
        </w:rPr>
        <w:t>экономические</w:t>
      </w:r>
      <w:r w:rsidRPr="004C783B">
        <w:rPr>
          <w:rFonts w:ascii="Times New Roman" w:hAnsi="Times New Roman" w:cs="Times New Roman"/>
          <w:color w:val="auto"/>
          <w:shd w:val="clear" w:color="auto" w:fill="FFFFFF"/>
        </w:rPr>
        <w:t> исследования</w:t>
      </w:r>
    </w:p>
    <w:p w:rsidR="004C783B" w:rsidRDefault="00AB7362" w:rsidP="0072341D">
      <w:pPr>
        <w:pStyle w:val="Default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F7295A">
        <w:rPr>
          <w:rFonts w:ascii="Times New Roman" w:hAnsi="Times New Roman" w:cs="Times New Roman"/>
          <w:bCs/>
        </w:rPr>
        <w:t>.2</w:t>
      </w:r>
      <w:r w:rsidR="00E54056">
        <w:rPr>
          <w:rFonts w:ascii="Times New Roman" w:hAnsi="Times New Roman" w:cs="Times New Roman"/>
          <w:bCs/>
        </w:rPr>
        <w:t>.</w:t>
      </w:r>
      <w:r w:rsidR="00D17742">
        <w:rPr>
          <w:rFonts w:ascii="Times New Roman" w:hAnsi="Times New Roman" w:cs="Times New Roman"/>
          <w:bCs/>
        </w:rPr>
        <w:t xml:space="preserve"> </w:t>
      </w:r>
      <w:r w:rsidR="00851AD6">
        <w:rPr>
          <w:rFonts w:ascii="Times New Roman" w:hAnsi="Times New Roman" w:cs="Times New Roman"/>
          <w:bCs/>
        </w:rPr>
        <w:t>На секцию «</w:t>
      </w:r>
      <w:r w:rsidR="00851AD6" w:rsidRPr="00851AD6">
        <w:rPr>
          <w:rFonts w:ascii="Times New Roman" w:hAnsi="Times New Roman" w:cs="Times New Roman"/>
          <w:bCs/>
        </w:rPr>
        <w:t>Иностранный язык в современном мире</w:t>
      </w:r>
      <w:r w:rsidR="00851AD6">
        <w:rPr>
          <w:rFonts w:ascii="Times New Roman" w:hAnsi="Times New Roman" w:cs="Times New Roman"/>
          <w:bCs/>
        </w:rPr>
        <w:t xml:space="preserve">» работы предоставляются на </w:t>
      </w:r>
      <w:r w:rsidR="00D17742">
        <w:rPr>
          <w:rFonts w:ascii="Times New Roman" w:hAnsi="Times New Roman" w:cs="Times New Roman"/>
          <w:bCs/>
        </w:rPr>
        <w:t>английском языке</w:t>
      </w:r>
      <w:r w:rsidR="00851AD6">
        <w:rPr>
          <w:rFonts w:ascii="Times New Roman" w:hAnsi="Times New Roman" w:cs="Times New Roman"/>
          <w:bCs/>
        </w:rPr>
        <w:t xml:space="preserve">, </w:t>
      </w:r>
      <w:r w:rsidR="00AD08EE">
        <w:rPr>
          <w:rFonts w:ascii="Times New Roman" w:hAnsi="Times New Roman" w:cs="Times New Roman"/>
          <w:bCs/>
        </w:rPr>
        <w:t>доклады</w:t>
      </w:r>
      <w:r w:rsidR="00851AD6">
        <w:rPr>
          <w:rFonts w:ascii="Times New Roman" w:hAnsi="Times New Roman" w:cs="Times New Roman"/>
          <w:bCs/>
        </w:rPr>
        <w:t xml:space="preserve"> на секции проход</w:t>
      </w:r>
      <w:r w:rsidR="00AD08EE">
        <w:rPr>
          <w:rFonts w:ascii="Times New Roman" w:hAnsi="Times New Roman" w:cs="Times New Roman"/>
          <w:bCs/>
        </w:rPr>
        <w:t>я</w:t>
      </w:r>
      <w:r w:rsidR="00851AD6">
        <w:rPr>
          <w:rFonts w:ascii="Times New Roman" w:hAnsi="Times New Roman" w:cs="Times New Roman"/>
          <w:bCs/>
        </w:rPr>
        <w:t xml:space="preserve">т на </w:t>
      </w:r>
      <w:r w:rsidR="00D17742">
        <w:rPr>
          <w:rFonts w:ascii="Times New Roman" w:hAnsi="Times New Roman" w:cs="Times New Roman"/>
          <w:bCs/>
        </w:rPr>
        <w:t>английском</w:t>
      </w:r>
      <w:r w:rsidR="00851AD6">
        <w:rPr>
          <w:rFonts w:ascii="Times New Roman" w:hAnsi="Times New Roman" w:cs="Times New Roman"/>
          <w:bCs/>
        </w:rPr>
        <w:t xml:space="preserve"> </w:t>
      </w:r>
      <w:r w:rsidR="00D17742">
        <w:rPr>
          <w:rFonts w:ascii="Times New Roman" w:hAnsi="Times New Roman" w:cs="Times New Roman"/>
          <w:bCs/>
        </w:rPr>
        <w:t xml:space="preserve">и русском </w:t>
      </w:r>
      <w:r w:rsidR="00851AD6">
        <w:rPr>
          <w:rFonts w:ascii="Times New Roman" w:hAnsi="Times New Roman" w:cs="Times New Roman"/>
          <w:bCs/>
        </w:rPr>
        <w:t>язык</w:t>
      </w:r>
      <w:r w:rsidR="00D17742">
        <w:rPr>
          <w:rFonts w:ascii="Times New Roman" w:hAnsi="Times New Roman" w:cs="Times New Roman"/>
          <w:bCs/>
        </w:rPr>
        <w:t>ах (по выбору участников)</w:t>
      </w:r>
      <w:r w:rsidR="00851AD6">
        <w:rPr>
          <w:rFonts w:ascii="Times New Roman" w:hAnsi="Times New Roman" w:cs="Times New Roman"/>
          <w:bCs/>
        </w:rPr>
        <w:t>.</w:t>
      </w:r>
    </w:p>
    <w:p w:rsidR="0072341D" w:rsidRPr="0072341D" w:rsidRDefault="004C783B" w:rsidP="0072341D">
      <w:pPr>
        <w:pStyle w:val="Default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5.3</w:t>
      </w:r>
      <w:r w:rsidR="00E54056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="0072341D" w:rsidRPr="0072341D">
        <w:rPr>
          <w:rFonts w:ascii="Times New Roman" w:hAnsi="Times New Roman" w:cs="Times New Roman"/>
        </w:rPr>
        <w:t>Оргкомитет из своего состава избирает руководителей секций, которые организуют слушание и обсуждение докладов, контролируют соблюдение регламента работы секций, подводят итоги, делают краткие выводы из выступлений участников.</w:t>
      </w:r>
    </w:p>
    <w:p w:rsidR="00112AE9" w:rsidRDefault="00112AE9" w:rsidP="00BA64BA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:rsidR="00BA64BA" w:rsidRDefault="00AB7362" w:rsidP="00135E24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4D3D04">
        <w:rPr>
          <w:rFonts w:ascii="Times New Roman" w:hAnsi="Times New Roman" w:cs="Times New Roman"/>
          <w:b/>
          <w:bCs/>
        </w:rPr>
        <w:t>.</w:t>
      </w:r>
      <w:r w:rsidR="00BA64BA" w:rsidRPr="00BA64BA">
        <w:rPr>
          <w:rFonts w:ascii="Times New Roman" w:hAnsi="Times New Roman" w:cs="Times New Roman"/>
          <w:b/>
          <w:bCs/>
        </w:rPr>
        <w:t xml:space="preserve"> Подведение итогов конференции</w:t>
      </w:r>
    </w:p>
    <w:p w:rsidR="004D3D04" w:rsidRDefault="004D3D04" w:rsidP="00112AE9">
      <w:pPr>
        <w:pStyle w:val="Default"/>
        <w:jc w:val="both"/>
        <w:rPr>
          <w:rFonts w:ascii="Times New Roman" w:hAnsi="Times New Roman" w:cs="Times New Roman"/>
        </w:rPr>
      </w:pPr>
    </w:p>
    <w:p w:rsidR="000971B1" w:rsidRDefault="00AB7362" w:rsidP="0048340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D3D04">
        <w:rPr>
          <w:rFonts w:ascii="Times New Roman" w:hAnsi="Times New Roman" w:cs="Times New Roman"/>
        </w:rPr>
        <w:t>.</w:t>
      </w:r>
      <w:r w:rsidR="00483402">
        <w:rPr>
          <w:rFonts w:ascii="Times New Roman" w:hAnsi="Times New Roman" w:cs="Times New Roman"/>
        </w:rPr>
        <w:t>1</w:t>
      </w:r>
      <w:r w:rsidR="004D3D04">
        <w:rPr>
          <w:rFonts w:ascii="Times New Roman" w:hAnsi="Times New Roman" w:cs="Times New Roman"/>
        </w:rPr>
        <w:t xml:space="preserve">. </w:t>
      </w:r>
      <w:r w:rsidR="00483402">
        <w:rPr>
          <w:rFonts w:ascii="Times New Roman" w:hAnsi="Times New Roman" w:cs="Times New Roman"/>
        </w:rPr>
        <w:t>Все участники конференции получают Сертификаты участника конференции.</w:t>
      </w:r>
    </w:p>
    <w:p w:rsidR="00217D1C" w:rsidRDefault="00AB7362" w:rsidP="00F7295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83402">
        <w:rPr>
          <w:rFonts w:ascii="Times New Roman" w:hAnsi="Times New Roman" w:cs="Times New Roman"/>
        </w:rPr>
        <w:t xml:space="preserve">.2. </w:t>
      </w:r>
      <w:r w:rsidR="00217D1C">
        <w:rPr>
          <w:rFonts w:ascii="Times New Roman" w:hAnsi="Times New Roman" w:cs="Times New Roman"/>
        </w:rPr>
        <w:t>Научные руководители, подготовившие участников, получают Благодарственные письма.</w:t>
      </w:r>
    </w:p>
    <w:p w:rsidR="00BA64BA" w:rsidRDefault="00217D1C" w:rsidP="00F7295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</w:t>
      </w:r>
      <w:r w:rsidR="00BA64BA" w:rsidRPr="00BA64BA">
        <w:rPr>
          <w:rFonts w:ascii="Times New Roman" w:hAnsi="Times New Roman" w:cs="Times New Roman"/>
        </w:rPr>
        <w:t xml:space="preserve">По итогам конференции оргкомитет формирует список лучших исследовательских работ, которые могут быть </w:t>
      </w:r>
      <w:r w:rsidR="00C571F8">
        <w:rPr>
          <w:rFonts w:ascii="Times New Roman" w:hAnsi="Times New Roman" w:cs="Times New Roman"/>
        </w:rPr>
        <w:t>рекомендованы для участия конференциях различного уровня</w:t>
      </w:r>
      <w:r w:rsidR="00BA64BA" w:rsidRPr="00BA64BA">
        <w:rPr>
          <w:rFonts w:ascii="Times New Roman" w:hAnsi="Times New Roman" w:cs="Times New Roman"/>
        </w:rPr>
        <w:t xml:space="preserve">. </w:t>
      </w:r>
    </w:p>
    <w:p w:rsidR="00B109DC" w:rsidRDefault="00B109DC" w:rsidP="00F7295A">
      <w:pPr>
        <w:pStyle w:val="Default"/>
        <w:jc w:val="both"/>
        <w:rPr>
          <w:rFonts w:ascii="Times New Roman" w:hAnsi="Times New Roman" w:cs="Times New Roman"/>
        </w:rPr>
      </w:pPr>
    </w:p>
    <w:p w:rsidR="00B109DC" w:rsidRDefault="00B109DC" w:rsidP="00F7295A">
      <w:pPr>
        <w:pStyle w:val="Default"/>
        <w:jc w:val="both"/>
        <w:rPr>
          <w:rFonts w:ascii="Times New Roman" w:hAnsi="Times New Roman" w:cs="Times New Roman"/>
        </w:rPr>
      </w:pPr>
    </w:p>
    <w:p w:rsidR="00B109DC" w:rsidRDefault="00B109DC" w:rsidP="00F7295A">
      <w:pPr>
        <w:pStyle w:val="Default"/>
        <w:jc w:val="both"/>
        <w:rPr>
          <w:rFonts w:ascii="Times New Roman" w:hAnsi="Times New Roman" w:cs="Times New Roman"/>
        </w:rPr>
      </w:pPr>
    </w:p>
    <w:p w:rsidR="00B109DC" w:rsidRDefault="00B109DC" w:rsidP="00F7295A">
      <w:pPr>
        <w:pStyle w:val="Default"/>
        <w:jc w:val="both"/>
        <w:rPr>
          <w:rFonts w:ascii="Times New Roman" w:hAnsi="Times New Roman" w:cs="Times New Roman"/>
        </w:rPr>
      </w:pPr>
    </w:p>
    <w:p w:rsidR="00B109DC" w:rsidRDefault="00B109DC" w:rsidP="00F7295A">
      <w:pPr>
        <w:pStyle w:val="Default"/>
        <w:jc w:val="both"/>
        <w:rPr>
          <w:rFonts w:ascii="Times New Roman" w:hAnsi="Times New Roman" w:cs="Times New Roman"/>
        </w:rPr>
      </w:pPr>
    </w:p>
    <w:p w:rsidR="00B109DC" w:rsidRDefault="00B109DC" w:rsidP="00F7295A">
      <w:pPr>
        <w:pStyle w:val="Default"/>
        <w:jc w:val="both"/>
        <w:rPr>
          <w:rFonts w:ascii="Times New Roman" w:hAnsi="Times New Roman" w:cs="Times New Roman"/>
        </w:rPr>
      </w:pPr>
    </w:p>
    <w:p w:rsidR="00B109DC" w:rsidRDefault="00B109DC" w:rsidP="00F7295A">
      <w:pPr>
        <w:pStyle w:val="Default"/>
        <w:jc w:val="both"/>
        <w:rPr>
          <w:rFonts w:ascii="Times New Roman" w:hAnsi="Times New Roman" w:cs="Times New Roman"/>
        </w:rPr>
      </w:pPr>
    </w:p>
    <w:p w:rsidR="00B109DC" w:rsidRDefault="00B109DC" w:rsidP="00F7295A">
      <w:pPr>
        <w:pStyle w:val="Default"/>
        <w:jc w:val="both"/>
        <w:rPr>
          <w:rFonts w:ascii="Times New Roman" w:hAnsi="Times New Roman" w:cs="Times New Roman"/>
        </w:rPr>
      </w:pPr>
    </w:p>
    <w:p w:rsidR="00B109DC" w:rsidRDefault="00B109DC" w:rsidP="00F7295A">
      <w:pPr>
        <w:pStyle w:val="Default"/>
        <w:jc w:val="both"/>
        <w:rPr>
          <w:rFonts w:ascii="Times New Roman" w:hAnsi="Times New Roman" w:cs="Times New Roman"/>
        </w:rPr>
      </w:pPr>
    </w:p>
    <w:p w:rsidR="00B109DC" w:rsidRDefault="00B109DC" w:rsidP="00F7295A">
      <w:pPr>
        <w:pStyle w:val="Default"/>
        <w:jc w:val="both"/>
        <w:rPr>
          <w:rFonts w:ascii="Times New Roman" w:hAnsi="Times New Roman" w:cs="Times New Roman"/>
        </w:rPr>
      </w:pPr>
    </w:p>
    <w:p w:rsidR="00B109DC" w:rsidRDefault="00B109DC" w:rsidP="00F7295A">
      <w:pPr>
        <w:pStyle w:val="Default"/>
        <w:jc w:val="both"/>
        <w:rPr>
          <w:rFonts w:ascii="Times New Roman" w:hAnsi="Times New Roman" w:cs="Times New Roman"/>
        </w:rPr>
      </w:pPr>
    </w:p>
    <w:p w:rsidR="00B109DC" w:rsidRDefault="00B109DC" w:rsidP="00F7295A">
      <w:pPr>
        <w:pStyle w:val="Default"/>
        <w:jc w:val="both"/>
        <w:rPr>
          <w:rFonts w:ascii="Times New Roman" w:hAnsi="Times New Roman" w:cs="Times New Roman"/>
        </w:rPr>
      </w:pPr>
    </w:p>
    <w:p w:rsidR="00B109DC" w:rsidRDefault="00B109DC" w:rsidP="00F7295A">
      <w:pPr>
        <w:pStyle w:val="Default"/>
        <w:jc w:val="both"/>
        <w:rPr>
          <w:rFonts w:ascii="Times New Roman" w:hAnsi="Times New Roman" w:cs="Times New Roman"/>
        </w:rPr>
      </w:pPr>
    </w:p>
    <w:p w:rsidR="00B109DC" w:rsidRDefault="00B109DC" w:rsidP="00F7295A">
      <w:pPr>
        <w:pStyle w:val="Default"/>
        <w:jc w:val="both"/>
        <w:rPr>
          <w:rFonts w:ascii="Times New Roman" w:hAnsi="Times New Roman" w:cs="Times New Roman"/>
        </w:rPr>
      </w:pPr>
    </w:p>
    <w:p w:rsidR="00B109DC" w:rsidRDefault="00B109DC" w:rsidP="00F7295A">
      <w:pPr>
        <w:pStyle w:val="Default"/>
        <w:jc w:val="both"/>
        <w:rPr>
          <w:rFonts w:ascii="Times New Roman" w:hAnsi="Times New Roman" w:cs="Times New Roman"/>
        </w:rPr>
      </w:pPr>
    </w:p>
    <w:p w:rsidR="00B109DC" w:rsidRDefault="00B109DC" w:rsidP="00F7295A">
      <w:pPr>
        <w:pStyle w:val="Default"/>
        <w:jc w:val="both"/>
        <w:rPr>
          <w:rFonts w:ascii="Times New Roman" w:hAnsi="Times New Roman" w:cs="Times New Roman"/>
        </w:rPr>
      </w:pPr>
    </w:p>
    <w:p w:rsidR="00B109DC" w:rsidRDefault="00B109DC" w:rsidP="00F7295A">
      <w:pPr>
        <w:pStyle w:val="Default"/>
        <w:jc w:val="both"/>
        <w:rPr>
          <w:rFonts w:ascii="Times New Roman" w:hAnsi="Times New Roman" w:cs="Times New Roman"/>
        </w:rPr>
      </w:pPr>
    </w:p>
    <w:p w:rsidR="00EF4E84" w:rsidRDefault="00EF4E84" w:rsidP="00B109DC">
      <w:pPr>
        <w:pStyle w:val="Default"/>
        <w:jc w:val="right"/>
        <w:rPr>
          <w:rFonts w:ascii="Times New Roman" w:hAnsi="Times New Roman" w:cs="Times New Roman"/>
        </w:rPr>
      </w:pPr>
    </w:p>
    <w:p w:rsidR="00EF4E84" w:rsidRDefault="00EF4E84" w:rsidP="00B109DC">
      <w:pPr>
        <w:pStyle w:val="Default"/>
        <w:jc w:val="right"/>
        <w:rPr>
          <w:rFonts w:ascii="Times New Roman" w:hAnsi="Times New Roman" w:cs="Times New Roman"/>
        </w:rPr>
      </w:pPr>
    </w:p>
    <w:p w:rsidR="00EF4E84" w:rsidRDefault="00EF4E84" w:rsidP="00B109DC">
      <w:pPr>
        <w:pStyle w:val="Default"/>
        <w:jc w:val="right"/>
        <w:rPr>
          <w:rFonts w:ascii="Times New Roman" w:hAnsi="Times New Roman" w:cs="Times New Roman"/>
        </w:rPr>
      </w:pPr>
    </w:p>
    <w:p w:rsidR="00B109DC" w:rsidRDefault="00B109DC" w:rsidP="00B109DC">
      <w:pPr>
        <w:pStyle w:val="Default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Приложение 1</w:t>
      </w:r>
    </w:p>
    <w:p w:rsidR="00B109DC" w:rsidRDefault="00B109DC" w:rsidP="00B109DC">
      <w:pPr>
        <w:shd w:val="clear" w:color="auto" w:fill="FFFFFF"/>
        <w:tabs>
          <w:tab w:val="center" w:pos="4677"/>
        </w:tabs>
        <w:jc w:val="right"/>
        <w:outlineLvl w:val="0"/>
        <w:rPr>
          <w:sz w:val="22"/>
          <w:szCs w:val="22"/>
        </w:rPr>
      </w:pPr>
      <w:r>
        <w:t xml:space="preserve">к </w:t>
      </w:r>
      <w:r w:rsidRPr="00B109DC">
        <w:rPr>
          <w:sz w:val="22"/>
          <w:szCs w:val="22"/>
        </w:rPr>
        <w:t xml:space="preserve">Положению об организации и проведении </w:t>
      </w:r>
    </w:p>
    <w:p w:rsidR="00B109DC" w:rsidRDefault="00B109DC" w:rsidP="00B109DC">
      <w:pPr>
        <w:shd w:val="clear" w:color="auto" w:fill="FFFFFF"/>
        <w:tabs>
          <w:tab w:val="center" w:pos="4677"/>
        </w:tabs>
        <w:jc w:val="right"/>
        <w:outlineLvl w:val="0"/>
        <w:rPr>
          <w:sz w:val="22"/>
          <w:szCs w:val="22"/>
        </w:rPr>
      </w:pPr>
      <w:r w:rsidRPr="00B109DC">
        <w:rPr>
          <w:sz w:val="22"/>
          <w:szCs w:val="22"/>
        </w:rPr>
        <w:t xml:space="preserve">научно-практической конференции </w:t>
      </w:r>
    </w:p>
    <w:p w:rsidR="00B109DC" w:rsidRPr="00B109DC" w:rsidRDefault="00B109DC" w:rsidP="00B109DC">
      <w:pPr>
        <w:shd w:val="clear" w:color="auto" w:fill="FFFFFF"/>
        <w:tabs>
          <w:tab w:val="center" w:pos="4677"/>
        </w:tabs>
        <w:jc w:val="right"/>
        <w:outlineLvl w:val="0"/>
        <w:rPr>
          <w:sz w:val="22"/>
          <w:szCs w:val="22"/>
        </w:rPr>
      </w:pPr>
      <w:r w:rsidRPr="00B109DC">
        <w:rPr>
          <w:sz w:val="22"/>
          <w:szCs w:val="22"/>
        </w:rPr>
        <w:t>«Шаг в науку – шаг в будущее»</w:t>
      </w:r>
    </w:p>
    <w:p w:rsidR="00B109DC" w:rsidRDefault="00B109DC" w:rsidP="00B109DC">
      <w:pPr>
        <w:shd w:val="clear" w:color="auto" w:fill="FFFFFF"/>
        <w:tabs>
          <w:tab w:val="center" w:pos="4677"/>
        </w:tabs>
        <w:jc w:val="right"/>
        <w:outlineLvl w:val="0"/>
        <w:rPr>
          <w:sz w:val="22"/>
          <w:szCs w:val="22"/>
        </w:rPr>
      </w:pPr>
      <w:r w:rsidRPr="00B109DC">
        <w:rPr>
          <w:sz w:val="22"/>
          <w:szCs w:val="22"/>
        </w:rPr>
        <w:t xml:space="preserve">в ГАПОУ РК «Петрозаводский </w:t>
      </w:r>
    </w:p>
    <w:p w:rsidR="00B109DC" w:rsidRPr="00B109DC" w:rsidRDefault="00B109DC" w:rsidP="00B109DC">
      <w:pPr>
        <w:shd w:val="clear" w:color="auto" w:fill="FFFFFF"/>
        <w:tabs>
          <w:tab w:val="center" w:pos="4677"/>
        </w:tabs>
        <w:jc w:val="right"/>
        <w:outlineLvl w:val="0"/>
        <w:rPr>
          <w:sz w:val="22"/>
          <w:szCs w:val="22"/>
        </w:rPr>
      </w:pPr>
      <w:r w:rsidRPr="00B109DC">
        <w:rPr>
          <w:sz w:val="22"/>
          <w:szCs w:val="22"/>
        </w:rPr>
        <w:t>автотранспортный техникум»</w:t>
      </w:r>
    </w:p>
    <w:p w:rsidR="00B109DC" w:rsidRDefault="00B109DC" w:rsidP="00B109DC">
      <w:pPr>
        <w:pStyle w:val="Default"/>
        <w:jc w:val="right"/>
        <w:rPr>
          <w:rFonts w:ascii="Times New Roman" w:hAnsi="Times New Roman" w:cs="Times New Roman"/>
        </w:rPr>
      </w:pPr>
    </w:p>
    <w:p w:rsidR="00B109DC" w:rsidRPr="005C4E12" w:rsidRDefault="00B109DC" w:rsidP="00B109DC">
      <w:pPr>
        <w:pStyle w:val="Default"/>
        <w:jc w:val="center"/>
        <w:rPr>
          <w:rFonts w:ascii="Times New Roman" w:hAnsi="Times New Roman" w:cs="Times New Roman"/>
          <w:b/>
        </w:rPr>
      </w:pPr>
      <w:r w:rsidRPr="005C4E12">
        <w:rPr>
          <w:rFonts w:ascii="Times New Roman" w:hAnsi="Times New Roman" w:cs="Times New Roman"/>
          <w:b/>
        </w:rPr>
        <w:t>ЗАЯВКА НА УЧАСТИЕ</w:t>
      </w:r>
    </w:p>
    <w:p w:rsidR="00B109DC" w:rsidRPr="005C4E12" w:rsidRDefault="00B109DC" w:rsidP="00B109DC">
      <w:pPr>
        <w:shd w:val="clear" w:color="auto" w:fill="FFFFFF"/>
        <w:tabs>
          <w:tab w:val="center" w:pos="4677"/>
        </w:tabs>
        <w:jc w:val="center"/>
        <w:outlineLvl w:val="0"/>
        <w:rPr>
          <w:b/>
          <w:sz w:val="24"/>
          <w:szCs w:val="24"/>
        </w:rPr>
      </w:pPr>
      <w:r w:rsidRPr="005C4E12">
        <w:rPr>
          <w:b/>
          <w:sz w:val="24"/>
          <w:szCs w:val="24"/>
        </w:rPr>
        <w:t>в научно-практической конференции</w:t>
      </w:r>
    </w:p>
    <w:p w:rsidR="00B109DC" w:rsidRPr="005C4E12" w:rsidRDefault="00B109DC" w:rsidP="00B109DC">
      <w:pPr>
        <w:shd w:val="clear" w:color="auto" w:fill="FFFFFF"/>
        <w:tabs>
          <w:tab w:val="center" w:pos="4677"/>
        </w:tabs>
        <w:jc w:val="center"/>
        <w:outlineLvl w:val="0"/>
        <w:rPr>
          <w:b/>
          <w:sz w:val="24"/>
          <w:szCs w:val="24"/>
        </w:rPr>
      </w:pPr>
      <w:r w:rsidRPr="005C4E12">
        <w:rPr>
          <w:b/>
          <w:sz w:val="24"/>
          <w:szCs w:val="24"/>
        </w:rPr>
        <w:t>«Шаг в науку – шаг в будущее»</w:t>
      </w:r>
    </w:p>
    <w:p w:rsidR="00B109DC" w:rsidRPr="00B109DC" w:rsidRDefault="00B109DC" w:rsidP="00B109DC">
      <w:pPr>
        <w:pStyle w:val="Default"/>
        <w:jc w:val="center"/>
        <w:rPr>
          <w:rFonts w:ascii="Times New Roman" w:hAnsi="Times New Roman" w:cs="Times New Roman"/>
          <w:b/>
        </w:rPr>
      </w:pPr>
    </w:p>
    <w:tbl>
      <w:tblPr>
        <w:tblW w:w="10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6336"/>
      </w:tblGrid>
      <w:tr w:rsidR="005D35AA" w:rsidTr="005D35AA">
        <w:tc>
          <w:tcPr>
            <w:tcW w:w="4219" w:type="dxa"/>
          </w:tcPr>
          <w:p w:rsidR="005D35AA" w:rsidRPr="005D35AA" w:rsidRDefault="005D35AA" w:rsidP="005D35AA">
            <w:pPr>
              <w:jc w:val="both"/>
              <w:rPr>
                <w:sz w:val="24"/>
                <w:szCs w:val="24"/>
              </w:rPr>
            </w:pPr>
            <w:r w:rsidRPr="005D35AA">
              <w:rPr>
                <w:sz w:val="24"/>
                <w:szCs w:val="24"/>
              </w:rPr>
              <w:t>ФИО автора(</w:t>
            </w:r>
            <w:proofErr w:type="spellStart"/>
            <w:r w:rsidRPr="005D35AA">
              <w:rPr>
                <w:sz w:val="24"/>
                <w:szCs w:val="24"/>
              </w:rPr>
              <w:t>ов</w:t>
            </w:r>
            <w:proofErr w:type="spellEnd"/>
            <w:r w:rsidRPr="005D35AA">
              <w:rPr>
                <w:sz w:val="24"/>
                <w:szCs w:val="24"/>
              </w:rPr>
              <w:t>) (полностью)</w:t>
            </w:r>
          </w:p>
        </w:tc>
        <w:tc>
          <w:tcPr>
            <w:tcW w:w="6336" w:type="dxa"/>
          </w:tcPr>
          <w:p w:rsidR="005D35AA" w:rsidRPr="005D35AA" w:rsidRDefault="005D35AA" w:rsidP="00FF52DF">
            <w:pPr>
              <w:rPr>
                <w:sz w:val="24"/>
                <w:szCs w:val="24"/>
              </w:rPr>
            </w:pPr>
          </w:p>
        </w:tc>
      </w:tr>
      <w:tr w:rsidR="005D35AA" w:rsidTr="005D35AA">
        <w:tc>
          <w:tcPr>
            <w:tcW w:w="4219" w:type="dxa"/>
          </w:tcPr>
          <w:p w:rsidR="005D35AA" w:rsidRPr="005D35AA" w:rsidRDefault="005D35AA" w:rsidP="005D35AA">
            <w:pPr>
              <w:jc w:val="both"/>
              <w:rPr>
                <w:sz w:val="24"/>
                <w:szCs w:val="24"/>
              </w:rPr>
            </w:pPr>
            <w:r w:rsidRPr="005D35AA">
              <w:rPr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6336" w:type="dxa"/>
          </w:tcPr>
          <w:p w:rsidR="005D35AA" w:rsidRPr="005D35AA" w:rsidRDefault="005D35AA" w:rsidP="00FF52DF">
            <w:pPr>
              <w:rPr>
                <w:sz w:val="24"/>
                <w:szCs w:val="24"/>
              </w:rPr>
            </w:pPr>
          </w:p>
        </w:tc>
      </w:tr>
      <w:tr w:rsidR="005D35AA" w:rsidTr="005D35AA">
        <w:tc>
          <w:tcPr>
            <w:tcW w:w="4219" w:type="dxa"/>
          </w:tcPr>
          <w:p w:rsidR="005D35AA" w:rsidRPr="005D35AA" w:rsidRDefault="005D35AA" w:rsidP="005D35AA">
            <w:pPr>
              <w:jc w:val="both"/>
              <w:rPr>
                <w:sz w:val="24"/>
                <w:szCs w:val="24"/>
              </w:rPr>
            </w:pPr>
            <w:r w:rsidRPr="005D35AA">
              <w:rPr>
                <w:sz w:val="24"/>
                <w:szCs w:val="24"/>
              </w:rPr>
              <w:t>Курс, группа, специальность</w:t>
            </w:r>
          </w:p>
        </w:tc>
        <w:tc>
          <w:tcPr>
            <w:tcW w:w="6336" w:type="dxa"/>
          </w:tcPr>
          <w:p w:rsidR="005D35AA" w:rsidRPr="005D35AA" w:rsidRDefault="005D35AA" w:rsidP="00FF52DF">
            <w:pPr>
              <w:rPr>
                <w:sz w:val="24"/>
                <w:szCs w:val="24"/>
              </w:rPr>
            </w:pPr>
          </w:p>
        </w:tc>
      </w:tr>
      <w:tr w:rsidR="005D35AA" w:rsidTr="005D35AA">
        <w:tc>
          <w:tcPr>
            <w:tcW w:w="4219" w:type="dxa"/>
          </w:tcPr>
          <w:p w:rsidR="005D35AA" w:rsidRPr="005D35AA" w:rsidRDefault="005D35AA" w:rsidP="005D35AA">
            <w:pPr>
              <w:jc w:val="both"/>
              <w:rPr>
                <w:sz w:val="24"/>
                <w:szCs w:val="24"/>
              </w:rPr>
            </w:pPr>
            <w:r w:rsidRPr="005D35AA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6336" w:type="dxa"/>
          </w:tcPr>
          <w:p w:rsidR="005D35AA" w:rsidRPr="005D35AA" w:rsidRDefault="005D35AA" w:rsidP="00FF52DF">
            <w:pPr>
              <w:rPr>
                <w:sz w:val="24"/>
                <w:szCs w:val="24"/>
              </w:rPr>
            </w:pPr>
          </w:p>
        </w:tc>
      </w:tr>
      <w:tr w:rsidR="005D35AA" w:rsidTr="005D35AA">
        <w:tc>
          <w:tcPr>
            <w:tcW w:w="4219" w:type="dxa"/>
          </w:tcPr>
          <w:p w:rsidR="005D35AA" w:rsidRPr="005D35AA" w:rsidRDefault="005D35AA" w:rsidP="005D35AA">
            <w:pPr>
              <w:jc w:val="both"/>
              <w:rPr>
                <w:sz w:val="24"/>
                <w:szCs w:val="24"/>
                <w:lang w:val="en-US"/>
              </w:rPr>
            </w:pPr>
            <w:r w:rsidRPr="005D35AA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336" w:type="dxa"/>
          </w:tcPr>
          <w:p w:rsidR="005D35AA" w:rsidRPr="005D35AA" w:rsidRDefault="005D35AA" w:rsidP="00FF52DF">
            <w:pPr>
              <w:rPr>
                <w:sz w:val="24"/>
                <w:szCs w:val="24"/>
              </w:rPr>
            </w:pPr>
          </w:p>
        </w:tc>
      </w:tr>
      <w:tr w:rsidR="005D35AA" w:rsidTr="005D35AA">
        <w:tc>
          <w:tcPr>
            <w:tcW w:w="4219" w:type="dxa"/>
          </w:tcPr>
          <w:p w:rsidR="005D35AA" w:rsidRPr="005D35AA" w:rsidRDefault="005D35AA" w:rsidP="005D35AA">
            <w:pPr>
              <w:jc w:val="both"/>
              <w:rPr>
                <w:sz w:val="24"/>
                <w:szCs w:val="24"/>
              </w:rPr>
            </w:pPr>
            <w:r w:rsidRPr="005D35AA">
              <w:rPr>
                <w:sz w:val="24"/>
                <w:szCs w:val="24"/>
              </w:rPr>
              <w:t xml:space="preserve">Название секции </w:t>
            </w:r>
          </w:p>
        </w:tc>
        <w:tc>
          <w:tcPr>
            <w:tcW w:w="6336" w:type="dxa"/>
          </w:tcPr>
          <w:p w:rsidR="005D35AA" w:rsidRPr="00D57445" w:rsidRDefault="005D35AA" w:rsidP="005D35AA">
            <w:pPr>
              <w:jc w:val="center"/>
            </w:pPr>
          </w:p>
        </w:tc>
      </w:tr>
      <w:tr w:rsidR="005D35AA" w:rsidTr="005D35AA">
        <w:tc>
          <w:tcPr>
            <w:tcW w:w="4219" w:type="dxa"/>
          </w:tcPr>
          <w:p w:rsidR="005D35AA" w:rsidRPr="005D35AA" w:rsidRDefault="005D35AA" w:rsidP="005D35AA">
            <w:pPr>
              <w:jc w:val="both"/>
              <w:rPr>
                <w:sz w:val="24"/>
                <w:szCs w:val="24"/>
              </w:rPr>
            </w:pPr>
            <w:r w:rsidRPr="005D35AA"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6336" w:type="dxa"/>
          </w:tcPr>
          <w:p w:rsidR="005D35AA" w:rsidRPr="005D35AA" w:rsidRDefault="005D35AA" w:rsidP="00FF52DF">
            <w:pPr>
              <w:rPr>
                <w:sz w:val="24"/>
                <w:szCs w:val="24"/>
              </w:rPr>
            </w:pPr>
          </w:p>
        </w:tc>
      </w:tr>
      <w:tr w:rsidR="005D35AA" w:rsidTr="005D35AA">
        <w:tc>
          <w:tcPr>
            <w:tcW w:w="4219" w:type="dxa"/>
          </w:tcPr>
          <w:p w:rsidR="005D35AA" w:rsidRPr="005D35AA" w:rsidRDefault="005D35AA" w:rsidP="005D35AA">
            <w:pPr>
              <w:jc w:val="both"/>
              <w:rPr>
                <w:sz w:val="24"/>
                <w:szCs w:val="24"/>
              </w:rPr>
            </w:pPr>
            <w:r w:rsidRPr="005D35AA">
              <w:rPr>
                <w:sz w:val="24"/>
                <w:szCs w:val="24"/>
              </w:rPr>
              <w:t>ФИО, уч. степень, уч. звание научного руководителя (полностью)</w:t>
            </w:r>
          </w:p>
        </w:tc>
        <w:tc>
          <w:tcPr>
            <w:tcW w:w="6336" w:type="dxa"/>
          </w:tcPr>
          <w:p w:rsidR="005D35AA" w:rsidRPr="005D35AA" w:rsidRDefault="005D35AA" w:rsidP="00FF52DF">
            <w:pPr>
              <w:rPr>
                <w:sz w:val="24"/>
                <w:szCs w:val="24"/>
              </w:rPr>
            </w:pPr>
          </w:p>
        </w:tc>
      </w:tr>
      <w:tr w:rsidR="005D35AA" w:rsidTr="005D35AA">
        <w:tc>
          <w:tcPr>
            <w:tcW w:w="4219" w:type="dxa"/>
          </w:tcPr>
          <w:p w:rsidR="005D35AA" w:rsidRPr="005D35AA" w:rsidRDefault="005D35AA" w:rsidP="005D35AA">
            <w:pPr>
              <w:jc w:val="both"/>
              <w:rPr>
                <w:sz w:val="24"/>
                <w:szCs w:val="24"/>
              </w:rPr>
            </w:pPr>
            <w:r w:rsidRPr="005D35AA">
              <w:rPr>
                <w:sz w:val="24"/>
                <w:szCs w:val="24"/>
              </w:rPr>
              <w:t>Форма доклада (стендовая или устная)</w:t>
            </w:r>
          </w:p>
        </w:tc>
        <w:tc>
          <w:tcPr>
            <w:tcW w:w="6336" w:type="dxa"/>
          </w:tcPr>
          <w:p w:rsidR="005D35AA" w:rsidRPr="005D35AA" w:rsidRDefault="005D35AA" w:rsidP="00FF52DF">
            <w:pPr>
              <w:rPr>
                <w:sz w:val="24"/>
                <w:szCs w:val="24"/>
              </w:rPr>
            </w:pPr>
          </w:p>
        </w:tc>
      </w:tr>
      <w:tr w:rsidR="005D35AA" w:rsidTr="005D35AA">
        <w:tc>
          <w:tcPr>
            <w:tcW w:w="4219" w:type="dxa"/>
          </w:tcPr>
          <w:p w:rsidR="005D35AA" w:rsidRPr="005D35AA" w:rsidRDefault="005D35AA" w:rsidP="005D35AA">
            <w:pPr>
              <w:jc w:val="both"/>
              <w:rPr>
                <w:sz w:val="24"/>
                <w:szCs w:val="24"/>
              </w:rPr>
            </w:pPr>
            <w:r w:rsidRPr="005D35AA">
              <w:rPr>
                <w:sz w:val="24"/>
                <w:szCs w:val="24"/>
              </w:rPr>
              <w:t>Необходимое оборудование</w:t>
            </w:r>
          </w:p>
        </w:tc>
        <w:tc>
          <w:tcPr>
            <w:tcW w:w="6336" w:type="dxa"/>
          </w:tcPr>
          <w:p w:rsidR="005D35AA" w:rsidRPr="005D35AA" w:rsidRDefault="005D35AA" w:rsidP="00FF52DF">
            <w:pPr>
              <w:rPr>
                <w:sz w:val="24"/>
                <w:szCs w:val="24"/>
              </w:rPr>
            </w:pPr>
          </w:p>
        </w:tc>
      </w:tr>
      <w:tr w:rsidR="005D35AA" w:rsidTr="005D35AA">
        <w:tc>
          <w:tcPr>
            <w:tcW w:w="4219" w:type="dxa"/>
          </w:tcPr>
          <w:p w:rsidR="005D35AA" w:rsidRPr="005D35AA" w:rsidRDefault="005D35AA" w:rsidP="005D35AA">
            <w:pPr>
              <w:jc w:val="both"/>
              <w:rPr>
                <w:sz w:val="24"/>
                <w:szCs w:val="24"/>
              </w:rPr>
            </w:pPr>
            <w:r w:rsidRPr="005D35AA"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6336" w:type="dxa"/>
          </w:tcPr>
          <w:p w:rsidR="005D35AA" w:rsidRPr="005D35AA" w:rsidRDefault="005D35AA" w:rsidP="00FF52DF">
            <w:pPr>
              <w:rPr>
                <w:sz w:val="24"/>
                <w:szCs w:val="24"/>
              </w:rPr>
            </w:pPr>
          </w:p>
        </w:tc>
      </w:tr>
    </w:tbl>
    <w:p w:rsidR="00B109DC" w:rsidRDefault="00B109DC" w:rsidP="00F7295A">
      <w:pPr>
        <w:pStyle w:val="Default"/>
        <w:jc w:val="both"/>
        <w:rPr>
          <w:rFonts w:ascii="Times New Roman" w:hAnsi="Times New Roman" w:cs="Times New Roman"/>
        </w:rPr>
      </w:pPr>
    </w:p>
    <w:p w:rsidR="005C4E12" w:rsidRDefault="005C4E12" w:rsidP="00F7295A">
      <w:pPr>
        <w:pStyle w:val="Default"/>
        <w:jc w:val="both"/>
        <w:rPr>
          <w:rFonts w:ascii="Times New Roman" w:hAnsi="Times New Roman" w:cs="Times New Roman"/>
        </w:rPr>
      </w:pPr>
    </w:p>
    <w:p w:rsidR="007046D5" w:rsidRPr="00B372E2" w:rsidRDefault="007046D5" w:rsidP="007046D5">
      <w:pPr>
        <w:jc w:val="both"/>
        <w:rPr>
          <w:sz w:val="24"/>
          <w:szCs w:val="24"/>
        </w:rPr>
      </w:pPr>
      <w:r w:rsidRPr="007046D5">
        <w:rPr>
          <w:color w:val="000000"/>
          <w:sz w:val="24"/>
          <w:szCs w:val="24"/>
        </w:rPr>
        <w:t>Сопровождает студентов</w:t>
      </w:r>
      <w:r w:rsidRPr="00B372E2">
        <w:rPr>
          <w:color w:val="000000"/>
        </w:rPr>
        <w:t xml:space="preserve"> ___________________________________________________</w:t>
      </w:r>
    </w:p>
    <w:p w:rsidR="007046D5" w:rsidRPr="00B372E2" w:rsidRDefault="007046D5" w:rsidP="007046D5">
      <w:pPr>
        <w:jc w:val="center"/>
        <w:rPr>
          <w:sz w:val="24"/>
          <w:szCs w:val="24"/>
        </w:rPr>
      </w:pPr>
      <w:r w:rsidRPr="00B372E2">
        <w:rPr>
          <w:i/>
          <w:iCs/>
          <w:color w:val="000000"/>
        </w:rPr>
        <w:t xml:space="preserve">                               ФИО </w:t>
      </w:r>
      <w:r>
        <w:rPr>
          <w:i/>
          <w:iCs/>
          <w:color w:val="000000"/>
        </w:rPr>
        <w:t>преподавателя</w:t>
      </w:r>
    </w:p>
    <w:p w:rsidR="007046D5" w:rsidRPr="00B372E2" w:rsidRDefault="007046D5" w:rsidP="007046D5">
      <w:pPr>
        <w:rPr>
          <w:sz w:val="24"/>
          <w:szCs w:val="24"/>
        </w:rPr>
      </w:pPr>
    </w:p>
    <w:p w:rsidR="007046D5" w:rsidRPr="00B372E2" w:rsidRDefault="007046D5" w:rsidP="007046D5">
      <w:pPr>
        <w:jc w:val="both"/>
        <w:rPr>
          <w:sz w:val="24"/>
          <w:szCs w:val="24"/>
        </w:rPr>
      </w:pPr>
      <w:r w:rsidRPr="007046D5">
        <w:rPr>
          <w:color w:val="000000"/>
          <w:sz w:val="24"/>
          <w:szCs w:val="24"/>
        </w:rPr>
        <w:t>Директор (Руководитель)</w:t>
      </w:r>
      <w:r w:rsidRPr="00B372E2">
        <w:rPr>
          <w:color w:val="000000"/>
        </w:rPr>
        <w:t xml:space="preserve">       _____________________   </w:t>
      </w:r>
      <w:r>
        <w:rPr>
          <w:color w:val="000000"/>
        </w:rPr>
        <w:t>__________________________</w:t>
      </w:r>
      <w:r w:rsidRPr="00B372E2">
        <w:rPr>
          <w:color w:val="000000"/>
        </w:rPr>
        <w:t>                                              </w:t>
      </w:r>
    </w:p>
    <w:p w:rsidR="005C4E12" w:rsidRPr="007046D5" w:rsidRDefault="007046D5" w:rsidP="007046D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B372E2">
        <w:rPr>
          <w:rFonts w:ascii="Times New Roman" w:eastAsia="Times New Roman" w:hAnsi="Times New Roman" w:cs="Times New Roman"/>
        </w:rPr>
        <w:tab/>
      </w:r>
      <w:r w:rsidRPr="007046D5">
        <w:rPr>
          <w:rFonts w:ascii="Times New Roman" w:eastAsia="Times New Roman" w:hAnsi="Times New Roman" w:cs="Times New Roman"/>
          <w:sz w:val="20"/>
          <w:szCs w:val="20"/>
        </w:rPr>
        <w:t xml:space="preserve">           </w:t>
      </w:r>
      <w:r>
        <w:rPr>
          <w:rFonts w:ascii="Times New Roman" w:eastAsia="Times New Roman" w:hAnsi="Times New Roman" w:cs="Times New Roman"/>
          <w:sz w:val="20"/>
          <w:szCs w:val="20"/>
        </w:rPr>
        <w:t>МП</w:t>
      </w:r>
      <w:r w:rsidRPr="007046D5">
        <w:rPr>
          <w:rFonts w:ascii="Times New Roman" w:eastAsia="Times New Roman" w:hAnsi="Times New Roman" w:cs="Times New Roman"/>
          <w:sz w:val="20"/>
          <w:szCs w:val="20"/>
        </w:rPr>
        <w:t xml:space="preserve">                                      </w:t>
      </w:r>
      <w:r w:rsidRPr="007046D5">
        <w:rPr>
          <w:rFonts w:ascii="Times New Roman" w:eastAsia="Times New Roman" w:hAnsi="Times New Roman" w:cs="Times New Roman"/>
          <w:i/>
          <w:sz w:val="20"/>
          <w:szCs w:val="20"/>
        </w:rPr>
        <w:t xml:space="preserve">ФИО </w:t>
      </w:r>
      <w:r w:rsidRPr="007046D5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7046D5">
        <w:rPr>
          <w:rFonts w:ascii="Times New Roman" w:eastAsia="Times New Roman" w:hAnsi="Times New Roman" w:cs="Times New Roman"/>
          <w:i/>
          <w:iCs/>
          <w:sz w:val="20"/>
          <w:szCs w:val="20"/>
        </w:rPr>
        <w:t>подпись</w:t>
      </w:r>
    </w:p>
    <w:p w:rsidR="005C4E12" w:rsidRDefault="005C4E12" w:rsidP="00F7295A">
      <w:pPr>
        <w:pStyle w:val="Default"/>
        <w:jc w:val="both"/>
        <w:rPr>
          <w:rFonts w:ascii="Times New Roman" w:hAnsi="Times New Roman" w:cs="Times New Roman"/>
        </w:rPr>
      </w:pPr>
    </w:p>
    <w:p w:rsidR="005C4E12" w:rsidRDefault="005C4E12" w:rsidP="00F7295A">
      <w:pPr>
        <w:pStyle w:val="Default"/>
        <w:jc w:val="both"/>
        <w:rPr>
          <w:rFonts w:ascii="Times New Roman" w:hAnsi="Times New Roman" w:cs="Times New Roman"/>
        </w:rPr>
      </w:pPr>
    </w:p>
    <w:p w:rsidR="005C4E12" w:rsidRDefault="005C4E12" w:rsidP="00F7295A">
      <w:pPr>
        <w:pStyle w:val="Default"/>
        <w:jc w:val="both"/>
        <w:rPr>
          <w:rFonts w:ascii="Times New Roman" w:hAnsi="Times New Roman" w:cs="Times New Roman"/>
        </w:rPr>
      </w:pPr>
    </w:p>
    <w:p w:rsidR="005C4E12" w:rsidRDefault="005C4E12" w:rsidP="00F7295A">
      <w:pPr>
        <w:pStyle w:val="Default"/>
        <w:jc w:val="both"/>
        <w:rPr>
          <w:rFonts w:ascii="Times New Roman" w:hAnsi="Times New Roman" w:cs="Times New Roman"/>
        </w:rPr>
      </w:pPr>
    </w:p>
    <w:p w:rsidR="005C4E12" w:rsidRDefault="005C4E12" w:rsidP="00F7295A">
      <w:pPr>
        <w:pStyle w:val="Default"/>
        <w:jc w:val="both"/>
        <w:rPr>
          <w:rFonts w:ascii="Times New Roman" w:hAnsi="Times New Roman" w:cs="Times New Roman"/>
        </w:rPr>
      </w:pPr>
    </w:p>
    <w:p w:rsidR="005C4E12" w:rsidRDefault="005C4E12" w:rsidP="00F7295A">
      <w:pPr>
        <w:pStyle w:val="Default"/>
        <w:jc w:val="both"/>
        <w:rPr>
          <w:rFonts w:ascii="Times New Roman" w:hAnsi="Times New Roman" w:cs="Times New Roman"/>
        </w:rPr>
      </w:pPr>
    </w:p>
    <w:p w:rsidR="005C4E12" w:rsidRDefault="005C4E12" w:rsidP="00F7295A">
      <w:pPr>
        <w:pStyle w:val="Default"/>
        <w:jc w:val="both"/>
        <w:rPr>
          <w:rFonts w:ascii="Times New Roman" w:hAnsi="Times New Roman" w:cs="Times New Roman"/>
        </w:rPr>
      </w:pPr>
    </w:p>
    <w:p w:rsidR="005C4E12" w:rsidRDefault="005C4E12" w:rsidP="00F7295A">
      <w:pPr>
        <w:pStyle w:val="Default"/>
        <w:jc w:val="both"/>
        <w:rPr>
          <w:rFonts w:ascii="Times New Roman" w:hAnsi="Times New Roman" w:cs="Times New Roman"/>
        </w:rPr>
      </w:pPr>
    </w:p>
    <w:p w:rsidR="005C4E12" w:rsidRDefault="005C4E12" w:rsidP="00F7295A">
      <w:pPr>
        <w:pStyle w:val="Default"/>
        <w:jc w:val="both"/>
        <w:rPr>
          <w:rFonts w:ascii="Times New Roman" w:hAnsi="Times New Roman" w:cs="Times New Roman"/>
        </w:rPr>
      </w:pPr>
    </w:p>
    <w:p w:rsidR="005C4E12" w:rsidRDefault="005C4E12" w:rsidP="00F7295A">
      <w:pPr>
        <w:pStyle w:val="Default"/>
        <w:jc w:val="both"/>
        <w:rPr>
          <w:rFonts w:ascii="Times New Roman" w:hAnsi="Times New Roman" w:cs="Times New Roman"/>
        </w:rPr>
      </w:pPr>
    </w:p>
    <w:p w:rsidR="005C4E12" w:rsidRDefault="005C4E12" w:rsidP="00F7295A">
      <w:pPr>
        <w:pStyle w:val="Default"/>
        <w:jc w:val="both"/>
        <w:rPr>
          <w:rFonts w:ascii="Times New Roman" w:hAnsi="Times New Roman" w:cs="Times New Roman"/>
        </w:rPr>
      </w:pPr>
    </w:p>
    <w:p w:rsidR="005C4E12" w:rsidRDefault="005C4E12" w:rsidP="00F7295A">
      <w:pPr>
        <w:pStyle w:val="Default"/>
        <w:jc w:val="both"/>
        <w:rPr>
          <w:rFonts w:ascii="Times New Roman" w:hAnsi="Times New Roman" w:cs="Times New Roman"/>
        </w:rPr>
      </w:pPr>
    </w:p>
    <w:p w:rsidR="005C4E12" w:rsidRDefault="005C4E12" w:rsidP="00F7295A">
      <w:pPr>
        <w:pStyle w:val="Default"/>
        <w:jc w:val="both"/>
        <w:rPr>
          <w:rFonts w:ascii="Times New Roman" w:hAnsi="Times New Roman" w:cs="Times New Roman"/>
        </w:rPr>
      </w:pPr>
    </w:p>
    <w:p w:rsidR="005C4E12" w:rsidRDefault="005C4E12" w:rsidP="00F7295A">
      <w:pPr>
        <w:pStyle w:val="Default"/>
        <w:jc w:val="both"/>
        <w:rPr>
          <w:rFonts w:ascii="Times New Roman" w:hAnsi="Times New Roman" w:cs="Times New Roman"/>
        </w:rPr>
      </w:pPr>
    </w:p>
    <w:p w:rsidR="005C4E12" w:rsidRDefault="005C4E12" w:rsidP="00F7295A">
      <w:pPr>
        <w:pStyle w:val="Default"/>
        <w:jc w:val="both"/>
        <w:rPr>
          <w:rFonts w:ascii="Times New Roman" w:hAnsi="Times New Roman" w:cs="Times New Roman"/>
        </w:rPr>
      </w:pPr>
    </w:p>
    <w:p w:rsidR="005C4E12" w:rsidRDefault="005C4E12" w:rsidP="00F7295A">
      <w:pPr>
        <w:pStyle w:val="Default"/>
        <w:jc w:val="both"/>
        <w:rPr>
          <w:rFonts w:ascii="Times New Roman" w:hAnsi="Times New Roman" w:cs="Times New Roman"/>
        </w:rPr>
      </w:pPr>
    </w:p>
    <w:p w:rsidR="005C4E12" w:rsidRDefault="005C4E12" w:rsidP="00F7295A">
      <w:pPr>
        <w:pStyle w:val="Default"/>
        <w:jc w:val="both"/>
        <w:rPr>
          <w:rFonts w:ascii="Times New Roman" w:hAnsi="Times New Roman" w:cs="Times New Roman"/>
        </w:rPr>
      </w:pPr>
    </w:p>
    <w:p w:rsidR="005C4E12" w:rsidRDefault="005C4E12" w:rsidP="00F7295A">
      <w:pPr>
        <w:pStyle w:val="Default"/>
        <w:jc w:val="both"/>
        <w:rPr>
          <w:rFonts w:ascii="Times New Roman" w:hAnsi="Times New Roman" w:cs="Times New Roman"/>
        </w:rPr>
      </w:pPr>
    </w:p>
    <w:p w:rsidR="005C4E12" w:rsidRDefault="005C4E12" w:rsidP="00F7295A">
      <w:pPr>
        <w:pStyle w:val="Default"/>
        <w:jc w:val="both"/>
        <w:rPr>
          <w:rFonts w:ascii="Times New Roman" w:hAnsi="Times New Roman" w:cs="Times New Roman"/>
        </w:rPr>
      </w:pPr>
    </w:p>
    <w:p w:rsidR="005C4E12" w:rsidRDefault="005C4E12" w:rsidP="00F7295A">
      <w:pPr>
        <w:pStyle w:val="Default"/>
        <w:jc w:val="both"/>
        <w:rPr>
          <w:rFonts w:ascii="Times New Roman" w:hAnsi="Times New Roman" w:cs="Times New Roman"/>
        </w:rPr>
      </w:pPr>
    </w:p>
    <w:p w:rsidR="005C4E12" w:rsidRDefault="005C4E12" w:rsidP="00F7295A">
      <w:pPr>
        <w:pStyle w:val="Default"/>
        <w:jc w:val="both"/>
        <w:rPr>
          <w:rFonts w:ascii="Times New Roman" w:hAnsi="Times New Roman" w:cs="Times New Roman"/>
        </w:rPr>
      </w:pPr>
    </w:p>
    <w:p w:rsidR="005C4E12" w:rsidRDefault="005C4E12" w:rsidP="00F7295A">
      <w:pPr>
        <w:pStyle w:val="Default"/>
        <w:jc w:val="both"/>
        <w:rPr>
          <w:rFonts w:ascii="Times New Roman" w:hAnsi="Times New Roman" w:cs="Times New Roman"/>
        </w:rPr>
      </w:pPr>
    </w:p>
    <w:p w:rsidR="005C4E12" w:rsidRDefault="005C4E12" w:rsidP="00F7295A">
      <w:pPr>
        <w:pStyle w:val="Default"/>
        <w:jc w:val="both"/>
        <w:rPr>
          <w:rFonts w:ascii="Times New Roman" w:hAnsi="Times New Roman" w:cs="Times New Roman"/>
        </w:rPr>
      </w:pPr>
    </w:p>
    <w:p w:rsidR="005C4E12" w:rsidRDefault="005C4E12" w:rsidP="00F7295A">
      <w:pPr>
        <w:pStyle w:val="Default"/>
        <w:jc w:val="both"/>
        <w:rPr>
          <w:rFonts w:ascii="Times New Roman" w:hAnsi="Times New Roman" w:cs="Times New Roman"/>
        </w:rPr>
      </w:pPr>
    </w:p>
    <w:p w:rsidR="005C4E12" w:rsidRDefault="005C4E12" w:rsidP="005C4E12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</w:t>
      </w:r>
    </w:p>
    <w:p w:rsidR="005C4E12" w:rsidRDefault="005C4E12" w:rsidP="005C4E12">
      <w:pPr>
        <w:shd w:val="clear" w:color="auto" w:fill="FFFFFF"/>
        <w:tabs>
          <w:tab w:val="center" w:pos="4677"/>
        </w:tabs>
        <w:jc w:val="right"/>
        <w:outlineLvl w:val="0"/>
        <w:rPr>
          <w:sz w:val="22"/>
          <w:szCs w:val="22"/>
        </w:rPr>
      </w:pPr>
      <w:r>
        <w:t xml:space="preserve">к </w:t>
      </w:r>
      <w:r w:rsidRPr="00B109DC">
        <w:rPr>
          <w:sz w:val="22"/>
          <w:szCs w:val="22"/>
        </w:rPr>
        <w:t xml:space="preserve">Положению об организации и проведении </w:t>
      </w:r>
    </w:p>
    <w:p w:rsidR="005C4E12" w:rsidRDefault="005C4E12" w:rsidP="005C4E12">
      <w:pPr>
        <w:shd w:val="clear" w:color="auto" w:fill="FFFFFF"/>
        <w:tabs>
          <w:tab w:val="center" w:pos="4677"/>
        </w:tabs>
        <w:jc w:val="right"/>
        <w:outlineLvl w:val="0"/>
        <w:rPr>
          <w:sz w:val="22"/>
          <w:szCs w:val="22"/>
        </w:rPr>
      </w:pPr>
      <w:r w:rsidRPr="00B109DC">
        <w:rPr>
          <w:sz w:val="22"/>
          <w:szCs w:val="22"/>
        </w:rPr>
        <w:t xml:space="preserve">научно-практической конференции </w:t>
      </w:r>
    </w:p>
    <w:p w:rsidR="005C4E12" w:rsidRPr="00B109DC" w:rsidRDefault="005C4E12" w:rsidP="005C4E12">
      <w:pPr>
        <w:shd w:val="clear" w:color="auto" w:fill="FFFFFF"/>
        <w:tabs>
          <w:tab w:val="center" w:pos="4677"/>
        </w:tabs>
        <w:jc w:val="right"/>
        <w:outlineLvl w:val="0"/>
        <w:rPr>
          <w:sz w:val="22"/>
          <w:szCs w:val="22"/>
        </w:rPr>
      </w:pPr>
      <w:r w:rsidRPr="00B109DC">
        <w:rPr>
          <w:sz w:val="22"/>
          <w:szCs w:val="22"/>
        </w:rPr>
        <w:t>«Шаг в науку – шаг в будущее»</w:t>
      </w:r>
    </w:p>
    <w:p w:rsidR="005C4E12" w:rsidRDefault="005C4E12" w:rsidP="005C4E12">
      <w:pPr>
        <w:shd w:val="clear" w:color="auto" w:fill="FFFFFF"/>
        <w:tabs>
          <w:tab w:val="center" w:pos="4677"/>
        </w:tabs>
        <w:jc w:val="right"/>
        <w:outlineLvl w:val="0"/>
        <w:rPr>
          <w:sz w:val="22"/>
          <w:szCs w:val="22"/>
        </w:rPr>
      </w:pPr>
      <w:r w:rsidRPr="00B109DC">
        <w:rPr>
          <w:sz w:val="22"/>
          <w:szCs w:val="22"/>
        </w:rPr>
        <w:t xml:space="preserve">в ГАПОУ РК «Петрозаводский </w:t>
      </w:r>
    </w:p>
    <w:p w:rsidR="005C4E12" w:rsidRPr="00B109DC" w:rsidRDefault="005C4E12" w:rsidP="005C4E12">
      <w:pPr>
        <w:shd w:val="clear" w:color="auto" w:fill="FFFFFF"/>
        <w:tabs>
          <w:tab w:val="center" w:pos="4677"/>
        </w:tabs>
        <w:jc w:val="right"/>
        <w:outlineLvl w:val="0"/>
        <w:rPr>
          <w:sz w:val="22"/>
          <w:szCs w:val="22"/>
        </w:rPr>
      </w:pPr>
      <w:r w:rsidRPr="00B109DC">
        <w:rPr>
          <w:sz w:val="22"/>
          <w:szCs w:val="22"/>
        </w:rPr>
        <w:t>автотранспортный техникум»</w:t>
      </w:r>
    </w:p>
    <w:p w:rsidR="005C4E12" w:rsidRDefault="005C4E12" w:rsidP="005C4E12">
      <w:pPr>
        <w:jc w:val="center"/>
        <w:rPr>
          <w:b/>
          <w:bCs/>
          <w:color w:val="000000"/>
        </w:rPr>
      </w:pPr>
    </w:p>
    <w:p w:rsidR="005C4E12" w:rsidRPr="005C4E12" w:rsidRDefault="005C4E12" w:rsidP="005C4E12">
      <w:pPr>
        <w:jc w:val="center"/>
        <w:rPr>
          <w:sz w:val="24"/>
          <w:szCs w:val="24"/>
        </w:rPr>
      </w:pPr>
      <w:r w:rsidRPr="005C4E12">
        <w:rPr>
          <w:b/>
          <w:bCs/>
          <w:color w:val="000000"/>
          <w:sz w:val="24"/>
          <w:szCs w:val="24"/>
        </w:rPr>
        <w:t>ЗАЯВЛЕНИЕ О СОГЛАСИИ НА ОБРАБОТКУ ПЕРСОНАЛЬНЫХ ДАННЫХ</w:t>
      </w:r>
    </w:p>
    <w:p w:rsidR="005C4E12" w:rsidRPr="005C4E12" w:rsidRDefault="005C4E12" w:rsidP="005C4E12">
      <w:pPr>
        <w:shd w:val="clear" w:color="auto" w:fill="FFFFFF"/>
        <w:tabs>
          <w:tab w:val="center" w:pos="4677"/>
        </w:tabs>
        <w:jc w:val="center"/>
        <w:outlineLvl w:val="0"/>
        <w:rPr>
          <w:b/>
          <w:sz w:val="24"/>
          <w:szCs w:val="24"/>
        </w:rPr>
      </w:pPr>
      <w:r w:rsidRPr="005C4E12">
        <w:rPr>
          <w:b/>
          <w:bCs/>
          <w:color w:val="000000"/>
          <w:sz w:val="24"/>
          <w:szCs w:val="24"/>
        </w:rPr>
        <w:t>участника</w:t>
      </w:r>
      <w:r w:rsidRPr="005C4E12">
        <w:rPr>
          <w:b/>
          <w:sz w:val="24"/>
          <w:szCs w:val="24"/>
        </w:rPr>
        <w:t xml:space="preserve"> научно-практической конференции</w:t>
      </w:r>
    </w:p>
    <w:p w:rsidR="005C4E12" w:rsidRPr="005C4E12" w:rsidRDefault="005C4E12" w:rsidP="005C4E12">
      <w:pPr>
        <w:shd w:val="clear" w:color="auto" w:fill="FFFFFF"/>
        <w:tabs>
          <w:tab w:val="center" w:pos="4677"/>
        </w:tabs>
        <w:jc w:val="center"/>
        <w:outlineLvl w:val="0"/>
        <w:rPr>
          <w:b/>
          <w:sz w:val="24"/>
          <w:szCs w:val="24"/>
        </w:rPr>
      </w:pPr>
      <w:r w:rsidRPr="005C4E12">
        <w:rPr>
          <w:b/>
          <w:sz w:val="24"/>
          <w:szCs w:val="24"/>
        </w:rPr>
        <w:t>«Шаг в науку – шаг в будущее»</w:t>
      </w:r>
    </w:p>
    <w:p w:rsidR="005C4E12" w:rsidRPr="00B372E2" w:rsidRDefault="005C4E12" w:rsidP="005C4E12">
      <w:pPr>
        <w:jc w:val="center"/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495"/>
        <w:gridCol w:w="7459"/>
      </w:tblGrid>
      <w:tr w:rsidR="005C4E12" w:rsidRPr="00B372E2" w:rsidTr="00FF52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spacing w:line="0" w:lineRule="atLeast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spacing w:line="0" w:lineRule="atLeast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Фамилия, имя, отчество субъекта персональных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Я,___________________________________________</w:t>
            </w:r>
          </w:p>
          <w:p w:rsidR="005C4E12" w:rsidRPr="00B372E2" w:rsidRDefault="005C4E12" w:rsidP="00FF52D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(фамилия, имя, отчество)</w:t>
            </w:r>
          </w:p>
        </w:tc>
      </w:tr>
      <w:tr w:rsidR="005C4E12" w:rsidRPr="00B372E2" w:rsidTr="00FF52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spacing w:line="0" w:lineRule="atLeast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spacing w:line="0" w:lineRule="atLeast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паспорт серии_______________ номер ____________,</w:t>
            </w:r>
          </w:p>
          <w:p w:rsidR="005C4E12" w:rsidRPr="00B372E2" w:rsidRDefault="005C4E12" w:rsidP="00FF52DF">
            <w:pPr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кем и когда выдан______________________________</w:t>
            </w:r>
          </w:p>
          <w:p w:rsidR="005C4E12" w:rsidRPr="00B372E2" w:rsidRDefault="005C4E12" w:rsidP="00FF52DF">
            <w:pPr>
              <w:spacing w:line="0" w:lineRule="atLeast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______________________________________________</w:t>
            </w:r>
          </w:p>
        </w:tc>
      </w:tr>
      <w:tr w:rsidR="005C4E12" w:rsidRPr="00B372E2" w:rsidTr="00FF52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spacing w:line="0" w:lineRule="atLeast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spacing w:line="0" w:lineRule="atLeast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Адрес субъекта персональных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зарегистрированный по адресу ___________________</w:t>
            </w:r>
          </w:p>
          <w:p w:rsidR="005C4E12" w:rsidRPr="00B372E2" w:rsidRDefault="005C4E12" w:rsidP="00FF52DF">
            <w:pPr>
              <w:spacing w:line="0" w:lineRule="atLeast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______________________________________________</w:t>
            </w:r>
          </w:p>
        </w:tc>
      </w:tr>
      <w:tr w:rsidR="005C4E12" w:rsidRPr="00B372E2" w:rsidTr="00FF52DF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ли) Оператору и другим пользователям:</w:t>
            </w:r>
          </w:p>
        </w:tc>
      </w:tr>
      <w:tr w:rsidR="005C4E12" w:rsidRPr="00B372E2" w:rsidTr="00FF52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spacing w:line="0" w:lineRule="atLeast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spacing w:line="0" w:lineRule="atLeast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5C4E12" w:rsidRDefault="005C4E12" w:rsidP="005C4E12">
            <w:pPr>
              <w:jc w:val="both"/>
              <w:rPr>
                <w:sz w:val="24"/>
                <w:szCs w:val="24"/>
                <w:u w:val="single"/>
              </w:rPr>
            </w:pPr>
            <w:r w:rsidRPr="00B372E2">
              <w:rPr>
                <w:color w:val="000000"/>
              </w:rPr>
              <w:t>название профессиональной образовательной организации:</w:t>
            </w:r>
            <w:r w:rsidRPr="005C4E12">
              <w:rPr>
                <w:color w:val="000000"/>
                <w:u w:val="single"/>
              </w:rPr>
              <w:t>ГАПОУ РК «Петрозаводский автотранспортный техникум»</w:t>
            </w:r>
          </w:p>
          <w:p w:rsidR="005C4E12" w:rsidRPr="00B372E2" w:rsidRDefault="005C4E12" w:rsidP="00FF52DF">
            <w:pPr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адрес местонахождения:</w:t>
            </w:r>
            <w:r>
              <w:rPr>
                <w:color w:val="000000"/>
              </w:rPr>
              <w:t xml:space="preserve"> г</w:t>
            </w:r>
            <w:r w:rsidRPr="005C4E12">
              <w:rPr>
                <w:color w:val="000000"/>
                <w:u w:val="single"/>
              </w:rPr>
              <w:t>. Петрозаводск, ул. Ленинградская. 11</w:t>
            </w:r>
          </w:p>
          <w:p w:rsidR="005C4E12" w:rsidRPr="00B372E2" w:rsidRDefault="005C4E12" w:rsidP="00FF52DF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5C4E12" w:rsidRPr="00B372E2" w:rsidTr="00FF52DF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с целью:</w:t>
            </w:r>
          </w:p>
        </w:tc>
      </w:tr>
      <w:tr w:rsidR="005C4E12" w:rsidRPr="00B372E2" w:rsidTr="00FF52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spacing w:line="0" w:lineRule="atLeast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spacing w:line="0" w:lineRule="atLeast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Цель обработки персональных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индивидуального учета результатов олимпиады,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5C4E12" w:rsidRPr="00B372E2" w:rsidTr="00FF52DF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в объеме:</w:t>
            </w:r>
          </w:p>
        </w:tc>
      </w:tr>
      <w:tr w:rsidR="005C4E12" w:rsidRPr="00B372E2" w:rsidTr="00FF52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spacing w:line="0" w:lineRule="atLeast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spacing w:line="0" w:lineRule="atLeast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Перечень  обрабатываемых персональных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регистрации, номер телефона (в том числе и мобильный), адрес электронной почты, сведения необходимые по итогам олимпиады</w:t>
            </w:r>
          </w:p>
        </w:tc>
      </w:tr>
      <w:tr w:rsidR="005C4E12" w:rsidRPr="00B372E2" w:rsidTr="00FF52DF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для совершения:</w:t>
            </w:r>
          </w:p>
        </w:tc>
      </w:tr>
      <w:tr w:rsidR="005C4E12" w:rsidRPr="00B372E2" w:rsidTr="00FF52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spacing w:line="0" w:lineRule="atLeast"/>
              <w:rPr>
                <w:sz w:val="24"/>
                <w:szCs w:val="24"/>
              </w:rPr>
            </w:pPr>
            <w:r w:rsidRPr="00B372E2">
              <w:rPr>
                <w:b/>
                <w:bCs/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spacing w:line="0" w:lineRule="atLeast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Перечень действий с персональными данными, на которых дается согласие на обработку персональных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5C4E12" w:rsidRPr="00B372E2" w:rsidTr="00FF52DF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с использованием:</w:t>
            </w:r>
          </w:p>
        </w:tc>
      </w:tr>
      <w:tr w:rsidR="005C4E12" w:rsidRPr="00B372E2" w:rsidTr="00FF52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spacing w:line="0" w:lineRule="atLeast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spacing w:line="0" w:lineRule="atLeast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Описание используемых оператором способов обработку персональных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5C4E12" w:rsidRPr="00B372E2" w:rsidTr="00FF52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spacing w:line="0" w:lineRule="atLeast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Срок, в течение которого действует согласие на обработку</w:t>
            </w:r>
          </w:p>
          <w:p w:rsidR="005C4E12" w:rsidRPr="00B372E2" w:rsidRDefault="005C4E12" w:rsidP="00FF52DF">
            <w:pPr>
              <w:spacing w:line="0" w:lineRule="atLeast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персональных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для участников конкурса настоящее согласие действует со дня его подписания до дня отзыва в письменной форме или 2 года с момента подписания согласия</w:t>
            </w:r>
          </w:p>
        </w:tc>
      </w:tr>
      <w:tr w:rsidR="005C4E12" w:rsidRPr="00B372E2" w:rsidTr="00FF52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spacing w:line="0" w:lineRule="atLeast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spacing w:line="0" w:lineRule="atLeast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E12" w:rsidRPr="00B372E2" w:rsidRDefault="005C4E12" w:rsidP="00FF52DF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B372E2">
              <w:rPr>
                <w:color w:val="000000"/>
              </w:rPr>
              <w:t>в случае неправомерного использования предоставленных персональных данных  согласие на обработку персональных данных отзывается моим письменным заявлением</w:t>
            </w:r>
          </w:p>
        </w:tc>
      </w:tr>
    </w:tbl>
    <w:p w:rsidR="005C4E12" w:rsidRPr="00B372E2" w:rsidRDefault="005C4E12" w:rsidP="007046D5">
      <w:pPr>
        <w:spacing w:after="240"/>
        <w:rPr>
          <w:sz w:val="24"/>
          <w:szCs w:val="24"/>
        </w:rPr>
      </w:pPr>
      <w:r w:rsidRPr="00B372E2">
        <w:rPr>
          <w:sz w:val="24"/>
          <w:szCs w:val="24"/>
        </w:rPr>
        <w:br/>
      </w:r>
      <w:r w:rsidRPr="00B372E2">
        <w:rPr>
          <w:color w:val="000000"/>
        </w:rPr>
        <w:t>_____________________________    ___________________________   _____________________</w:t>
      </w:r>
    </w:p>
    <w:p w:rsidR="005C4E12" w:rsidRDefault="005C4E12" w:rsidP="007046D5">
      <w:pPr>
        <w:rPr>
          <w:color w:val="000000"/>
        </w:rPr>
      </w:pPr>
      <w:r w:rsidRPr="00B372E2">
        <w:rPr>
          <w:color w:val="000000"/>
        </w:rPr>
        <w:t>    (Ф.И.О. субъекта персональных данных)                   (подпись)                                          (дата)</w:t>
      </w:r>
    </w:p>
    <w:p w:rsidR="00AE1406" w:rsidRDefault="00AE1406" w:rsidP="00AE1406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3</w:t>
      </w:r>
    </w:p>
    <w:p w:rsidR="00AE1406" w:rsidRDefault="00AE1406" w:rsidP="00AE1406">
      <w:pPr>
        <w:shd w:val="clear" w:color="auto" w:fill="FFFFFF"/>
        <w:tabs>
          <w:tab w:val="center" w:pos="4677"/>
        </w:tabs>
        <w:jc w:val="right"/>
        <w:outlineLvl w:val="0"/>
        <w:rPr>
          <w:sz w:val="22"/>
          <w:szCs w:val="22"/>
        </w:rPr>
      </w:pPr>
      <w:r>
        <w:t xml:space="preserve">к </w:t>
      </w:r>
      <w:r w:rsidRPr="00B109DC">
        <w:rPr>
          <w:sz w:val="22"/>
          <w:szCs w:val="22"/>
        </w:rPr>
        <w:t xml:space="preserve">Положению об организации и проведении </w:t>
      </w:r>
    </w:p>
    <w:p w:rsidR="00AE1406" w:rsidRDefault="00AE1406" w:rsidP="00AE1406">
      <w:pPr>
        <w:shd w:val="clear" w:color="auto" w:fill="FFFFFF"/>
        <w:tabs>
          <w:tab w:val="center" w:pos="4677"/>
        </w:tabs>
        <w:jc w:val="right"/>
        <w:outlineLvl w:val="0"/>
        <w:rPr>
          <w:sz w:val="22"/>
          <w:szCs w:val="22"/>
        </w:rPr>
      </w:pPr>
      <w:r w:rsidRPr="00B109DC">
        <w:rPr>
          <w:sz w:val="22"/>
          <w:szCs w:val="22"/>
        </w:rPr>
        <w:t xml:space="preserve">научно-практической конференции </w:t>
      </w:r>
    </w:p>
    <w:p w:rsidR="00AE1406" w:rsidRPr="00B109DC" w:rsidRDefault="00AE1406" w:rsidP="00AE1406">
      <w:pPr>
        <w:shd w:val="clear" w:color="auto" w:fill="FFFFFF"/>
        <w:tabs>
          <w:tab w:val="center" w:pos="4677"/>
        </w:tabs>
        <w:jc w:val="right"/>
        <w:outlineLvl w:val="0"/>
        <w:rPr>
          <w:sz w:val="22"/>
          <w:szCs w:val="22"/>
        </w:rPr>
      </w:pPr>
      <w:r w:rsidRPr="00B109DC">
        <w:rPr>
          <w:sz w:val="22"/>
          <w:szCs w:val="22"/>
        </w:rPr>
        <w:t>«Шаг в науку – шаг в будущее»</w:t>
      </w:r>
    </w:p>
    <w:p w:rsidR="00AE1406" w:rsidRDefault="00AE1406" w:rsidP="00AE1406">
      <w:pPr>
        <w:shd w:val="clear" w:color="auto" w:fill="FFFFFF"/>
        <w:tabs>
          <w:tab w:val="center" w:pos="4677"/>
        </w:tabs>
        <w:jc w:val="right"/>
        <w:outlineLvl w:val="0"/>
        <w:rPr>
          <w:sz w:val="22"/>
          <w:szCs w:val="22"/>
        </w:rPr>
      </w:pPr>
      <w:r w:rsidRPr="00B109DC">
        <w:rPr>
          <w:sz w:val="22"/>
          <w:szCs w:val="22"/>
        </w:rPr>
        <w:t xml:space="preserve">в ГАПОУ РК «Петрозаводский </w:t>
      </w:r>
    </w:p>
    <w:p w:rsidR="00AE1406" w:rsidRPr="00B109DC" w:rsidRDefault="00AE1406" w:rsidP="00AE1406">
      <w:pPr>
        <w:shd w:val="clear" w:color="auto" w:fill="FFFFFF"/>
        <w:tabs>
          <w:tab w:val="center" w:pos="4677"/>
        </w:tabs>
        <w:jc w:val="right"/>
        <w:outlineLvl w:val="0"/>
        <w:rPr>
          <w:sz w:val="22"/>
          <w:szCs w:val="22"/>
        </w:rPr>
      </w:pPr>
      <w:r w:rsidRPr="00B109DC">
        <w:rPr>
          <w:sz w:val="22"/>
          <w:szCs w:val="22"/>
        </w:rPr>
        <w:t>автотранспортный техникум»</w:t>
      </w:r>
    </w:p>
    <w:p w:rsidR="00AE1406" w:rsidRDefault="00AE1406" w:rsidP="00AE1406">
      <w:pPr>
        <w:jc w:val="right"/>
        <w:rPr>
          <w:sz w:val="24"/>
          <w:szCs w:val="24"/>
        </w:rPr>
      </w:pPr>
    </w:p>
    <w:p w:rsidR="00AE1406" w:rsidRDefault="00AE1406" w:rsidP="00AE1406">
      <w:pPr>
        <w:jc w:val="center"/>
        <w:rPr>
          <w:b/>
          <w:sz w:val="24"/>
          <w:szCs w:val="24"/>
        </w:rPr>
      </w:pPr>
      <w:r w:rsidRPr="00AE1406">
        <w:rPr>
          <w:b/>
          <w:sz w:val="24"/>
          <w:szCs w:val="24"/>
        </w:rPr>
        <w:t>ПРОТОКОЛ</w:t>
      </w:r>
      <w:r w:rsidR="00614457">
        <w:rPr>
          <w:b/>
          <w:sz w:val="24"/>
          <w:szCs w:val="24"/>
        </w:rPr>
        <w:t xml:space="preserve"> ЗАСЕДАНИЯ СЕКЦИИ</w:t>
      </w:r>
    </w:p>
    <w:p w:rsidR="00AE1406" w:rsidRPr="00AE1406" w:rsidRDefault="00AE1406" w:rsidP="00AE1406">
      <w:pPr>
        <w:jc w:val="center"/>
        <w:rPr>
          <w:b/>
          <w:sz w:val="24"/>
          <w:szCs w:val="24"/>
        </w:rPr>
      </w:pPr>
      <w:r w:rsidRPr="00AE1406">
        <w:rPr>
          <w:b/>
          <w:sz w:val="24"/>
          <w:szCs w:val="24"/>
        </w:rPr>
        <w:t>научно-практической конференции</w:t>
      </w:r>
    </w:p>
    <w:p w:rsidR="00AE1406" w:rsidRPr="00AE1406" w:rsidRDefault="00AE1406" w:rsidP="00AE1406">
      <w:pPr>
        <w:jc w:val="center"/>
        <w:rPr>
          <w:b/>
          <w:sz w:val="24"/>
          <w:szCs w:val="24"/>
        </w:rPr>
      </w:pPr>
      <w:r w:rsidRPr="00AE1406">
        <w:rPr>
          <w:b/>
          <w:sz w:val="24"/>
          <w:szCs w:val="24"/>
        </w:rPr>
        <w:t>«Шаг в науку – шаг в будущее»</w:t>
      </w:r>
    </w:p>
    <w:p w:rsidR="00AE1406" w:rsidRDefault="00AE1406" w:rsidP="00AE1406">
      <w:pPr>
        <w:jc w:val="center"/>
        <w:rPr>
          <w:b/>
          <w:sz w:val="24"/>
          <w:szCs w:val="24"/>
        </w:rPr>
      </w:pPr>
    </w:p>
    <w:p w:rsidR="00AE1406" w:rsidRDefault="00AE1406" w:rsidP="00AE1406">
      <w:pPr>
        <w:ind w:firstLine="567"/>
        <w:jc w:val="both"/>
        <w:rPr>
          <w:sz w:val="24"/>
          <w:szCs w:val="24"/>
        </w:rPr>
      </w:pPr>
      <w:r w:rsidRPr="00AE1406">
        <w:rPr>
          <w:b/>
          <w:sz w:val="24"/>
          <w:szCs w:val="24"/>
        </w:rPr>
        <w:t>Секция:</w:t>
      </w:r>
      <w:r>
        <w:rPr>
          <w:sz w:val="24"/>
          <w:szCs w:val="24"/>
        </w:rPr>
        <w:t>_________________________________________</w:t>
      </w:r>
      <w:r w:rsidR="007F685C">
        <w:rPr>
          <w:sz w:val="24"/>
          <w:szCs w:val="24"/>
        </w:rPr>
        <w:t>_______________________________</w:t>
      </w:r>
    </w:p>
    <w:p w:rsidR="007F685C" w:rsidRDefault="007F685C" w:rsidP="00AE1406">
      <w:pPr>
        <w:ind w:firstLine="567"/>
        <w:jc w:val="both"/>
        <w:rPr>
          <w:sz w:val="24"/>
          <w:szCs w:val="24"/>
        </w:rPr>
      </w:pPr>
    </w:p>
    <w:p w:rsidR="007F685C" w:rsidRDefault="007F685C" w:rsidP="00AE1406">
      <w:pPr>
        <w:ind w:firstLine="567"/>
        <w:jc w:val="both"/>
        <w:rPr>
          <w:sz w:val="24"/>
          <w:szCs w:val="24"/>
        </w:rPr>
      </w:pPr>
    </w:p>
    <w:p w:rsidR="00B6768E" w:rsidRDefault="00B6768E" w:rsidP="00AE1406">
      <w:pPr>
        <w:ind w:firstLine="567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2117"/>
        <w:gridCol w:w="2289"/>
        <w:gridCol w:w="2015"/>
        <w:gridCol w:w="2005"/>
      </w:tblGrid>
      <w:tr w:rsidR="00750116" w:rsidRPr="00750116" w:rsidTr="00750116"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pStyle w:val="ae"/>
              <w:spacing w:after="0"/>
              <w:jc w:val="center"/>
              <w:rPr>
                <w:b/>
                <w:sz w:val="24"/>
                <w:szCs w:val="24"/>
              </w:rPr>
            </w:pPr>
            <w:r w:rsidRPr="00750116">
              <w:rPr>
                <w:b/>
                <w:sz w:val="24"/>
                <w:szCs w:val="24"/>
              </w:rPr>
              <w:t>Ф.И.О. авторов</w:t>
            </w:r>
          </w:p>
          <w:p w:rsidR="00EC60DB" w:rsidRPr="00750116" w:rsidRDefault="00EC60DB" w:rsidP="00750116">
            <w:pPr>
              <w:pStyle w:val="ae"/>
              <w:spacing w:after="0"/>
              <w:jc w:val="center"/>
              <w:rPr>
                <w:b/>
                <w:sz w:val="24"/>
                <w:szCs w:val="24"/>
              </w:rPr>
            </w:pPr>
            <w:r w:rsidRPr="00750116">
              <w:rPr>
                <w:b/>
                <w:sz w:val="24"/>
                <w:szCs w:val="24"/>
              </w:rPr>
              <w:t>(полностью),</w:t>
            </w:r>
          </w:p>
          <w:p w:rsidR="00EC60DB" w:rsidRPr="00750116" w:rsidRDefault="00EC60DB" w:rsidP="00750116">
            <w:pPr>
              <w:pStyle w:val="ae"/>
              <w:spacing w:after="0"/>
              <w:jc w:val="center"/>
              <w:rPr>
                <w:b/>
                <w:sz w:val="24"/>
                <w:szCs w:val="24"/>
              </w:rPr>
            </w:pPr>
            <w:r w:rsidRPr="00750116">
              <w:rPr>
                <w:b/>
                <w:sz w:val="24"/>
                <w:szCs w:val="24"/>
              </w:rPr>
              <w:t>докладчика в авторском коллективе подчеркнуть</w:t>
            </w:r>
          </w:p>
        </w:tc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pStyle w:val="ae"/>
              <w:spacing w:after="0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750116">
              <w:rPr>
                <w:b/>
                <w:sz w:val="24"/>
                <w:szCs w:val="24"/>
              </w:rPr>
              <w:t>Образовательная организация, курс, специальность</w:t>
            </w:r>
          </w:p>
        </w:tc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pStyle w:val="ae"/>
              <w:spacing w:after="0"/>
              <w:jc w:val="center"/>
              <w:rPr>
                <w:b/>
                <w:sz w:val="24"/>
                <w:szCs w:val="24"/>
              </w:rPr>
            </w:pPr>
            <w:r w:rsidRPr="00750116">
              <w:rPr>
                <w:b/>
                <w:sz w:val="24"/>
                <w:szCs w:val="24"/>
              </w:rPr>
              <w:t>Название исследовательской работы</w:t>
            </w:r>
          </w:p>
        </w:tc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pStyle w:val="ae"/>
              <w:spacing w:after="0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750116">
              <w:rPr>
                <w:b/>
                <w:sz w:val="24"/>
                <w:szCs w:val="24"/>
              </w:rPr>
              <w:t>ФИО, уч. степень, уч. звание научного руководителя (полностью)</w:t>
            </w:r>
          </w:p>
        </w:tc>
        <w:tc>
          <w:tcPr>
            <w:tcW w:w="2084" w:type="dxa"/>
            <w:shd w:val="clear" w:color="auto" w:fill="auto"/>
          </w:tcPr>
          <w:p w:rsidR="00EC60DB" w:rsidRPr="00EC60DB" w:rsidRDefault="00EC60DB" w:rsidP="00750116">
            <w:pPr>
              <w:jc w:val="center"/>
              <w:rPr>
                <w:b/>
                <w:sz w:val="24"/>
                <w:szCs w:val="24"/>
              </w:rPr>
            </w:pPr>
            <w:r w:rsidRPr="00EC60DB">
              <w:rPr>
                <w:b/>
                <w:sz w:val="24"/>
                <w:szCs w:val="24"/>
              </w:rPr>
              <w:t>Итоги участия в заседании секции</w:t>
            </w:r>
          </w:p>
          <w:p w:rsidR="00EC60DB" w:rsidRPr="00EC60DB" w:rsidRDefault="00EC60DB" w:rsidP="00750116">
            <w:pPr>
              <w:jc w:val="center"/>
              <w:rPr>
                <w:i/>
                <w:iCs/>
              </w:rPr>
            </w:pPr>
            <w:r w:rsidRPr="00EC60DB">
              <w:rPr>
                <w:i/>
                <w:iCs/>
              </w:rPr>
              <w:t>рекомендован</w:t>
            </w:r>
          </w:p>
          <w:p w:rsidR="00EC60DB" w:rsidRPr="00750116" w:rsidRDefault="00EC60DB" w:rsidP="00750116">
            <w:pPr>
              <w:pStyle w:val="ae"/>
              <w:spacing w:after="0"/>
              <w:jc w:val="center"/>
              <w:rPr>
                <w:b/>
                <w:sz w:val="24"/>
                <w:szCs w:val="24"/>
              </w:rPr>
            </w:pPr>
            <w:r w:rsidRPr="00750116">
              <w:rPr>
                <w:sz w:val="18"/>
                <w:szCs w:val="18"/>
              </w:rPr>
              <w:t>(к участию в конференциях, конкурсах исследовательских  работ, проектов и т.п.)</w:t>
            </w:r>
          </w:p>
        </w:tc>
      </w:tr>
      <w:tr w:rsidR="00750116" w:rsidRPr="00750116" w:rsidTr="00750116"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</w:tr>
      <w:tr w:rsidR="00750116" w:rsidRPr="00750116" w:rsidTr="00750116"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</w:tr>
      <w:tr w:rsidR="00750116" w:rsidRPr="00750116" w:rsidTr="00750116"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</w:tr>
      <w:tr w:rsidR="00750116" w:rsidRPr="00750116" w:rsidTr="00750116"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</w:tr>
      <w:tr w:rsidR="00750116" w:rsidRPr="00750116" w:rsidTr="00750116"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</w:tr>
      <w:tr w:rsidR="00750116" w:rsidRPr="00750116" w:rsidTr="00750116"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</w:tr>
      <w:tr w:rsidR="00750116" w:rsidRPr="00750116" w:rsidTr="00750116"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C60DB" w:rsidRPr="00750116" w:rsidRDefault="00EC60DB" w:rsidP="00750116">
            <w:pPr>
              <w:jc w:val="both"/>
              <w:rPr>
                <w:sz w:val="24"/>
                <w:szCs w:val="24"/>
              </w:rPr>
            </w:pPr>
          </w:p>
        </w:tc>
      </w:tr>
    </w:tbl>
    <w:p w:rsidR="00B6768E" w:rsidRDefault="00B6768E" w:rsidP="00AE1406">
      <w:pPr>
        <w:ind w:firstLine="567"/>
        <w:jc w:val="both"/>
        <w:rPr>
          <w:sz w:val="24"/>
          <w:szCs w:val="24"/>
        </w:rPr>
      </w:pPr>
    </w:p>
    <w:p w:rsidR="00B6768E" w:rsidRDefault="00B6768E" w:rsidP="00AE1406">
      <w:pPr>
        <w:ind w:firstLine="567"/>
        <w:jc w:val="both"/>
        <w:rPr>
          <w:sz w:val="24"/>
          <w:szCs w:val="24"/>
        </w:rPr>
      </w:pPr>
    </w:p>
    <w:p w:rsidR="00B6768E" w:rsidRDefault="00B6768E" w:rsidP="00AE1406">
      <w:pPr>
        <w:ind w:firstLine="567"/>
        <w:jc w:val="both"/>
        <w:rPr>
          <w:sz w:val="24"/>
          <w:szCs w:val="24"/>
        </w:rPr>
      </w:pPr>
    </w:p>
    <w:p w:rsidR="00B6768E" w:rsidRDefault="00B6768E" w:rsidP="00AE1406">
      <w:pPr>
        <w:ind w:firstLine="567"/>
        <w:jc w:val="both"/>
        <w:rPr>
          <w:sz w:val="24"/>
          <w:szCs w:val="24"/>
        </w:rPr>
      </w:pPr>
    </w:p>
    <w:p w:rsidR="00B6768E" w:rsidRDefault="00B6768E" w:rsidP="00B6768E">
      <w:pPr>
        <w:ind w:firstLine="567"/>
        <w:jc w:val="both"/>
        <w:rPr>
          <w:sz w:val="24"/>
          <w:szCs w:val="24"/>
        </w:rPr>
      </w:pPr>
      <w:r w:rsidRPr="00B6768E">
        <w:rPr>
          <w:sz w:val="24"/>
          <w:szCs w:val="24"/>
        </w:rPr>
        <w:t>На засе</w:t>
      </w:r>
      <w:r>
        <w:rPr>
          <w:sz w:val="24"/>
          <w:szCs w:val="24"/>
        </w:rPr>
        <w:t>дании секции присутствовало</w:t>
      </w:r>
      <w:r w:rsidR="00740C9D">
        <w:rPr>
          <w:sz w:val="24"/>
          <w:szCs w:val="24"/>
        </w:rPr>
        <w:t>_____студентов, ______ преподавателей</w:t>
      </w:r>
      <w:r w:rsidRPr="00B6768E">
        <w:rPr>
          <w:sz w:val="24"/>
          <w:szCs w:val="24"/>
        </w:rPr>
        <w:t>.</w:t>
      </w:r>
    </w:p>
    <w:p w:rsidR="00EC60DB" w:rsidRPr="00B6768E" w:rsidRDefault="00EC60DB" w:rsidP="00B676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Выступили с докладами _____________________ человек.</w:t>
      </w:r>
    </w:p>
    <w:p w:rsidR="00B6768E" w:rsidRPr="00B6768E" w:rsidRDefault="00B6768E" w:rsidP="00B6768E">
      <w:pPr>
        <w:ind w:firstLine="567"/>
        <w:jc w:val="both"/>
        <w:rPr>
          <w:sz w:val="24"/>
          <w:szCs w:val="24"/>
        </w:rPr>
      </w:pPr>
      <w:r w:rsidRPr="00B6768E">
        <w:rPr>
          <w:sz w:val="24"/>
          <w:szCs w:val="24"/>
        </w:rPr>
        <w:t>Отзывы, замечания, предложен</w:t>
      </w:r>
      <w:r>
        <w:rPr>
          <w:sz w:val="24"/>
          <w:szCs w:val="24"/>
        </w:rPr>
        <w:t>ия, пожелания  по работе научно-практической</w:t>
      </w:r>
      <w:r w:rsidRPr="00B6768E">
        <w:rPr>
          <w:sz w:val="24"/>
          <w:szCs w:val="24"/>
        </w:rPr>
        <w:t xml:space="preserve"> конференции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6E6E">
        <w:rPr>
          <w:sz w:val="24"/>
          <w:szCs w:val="24"/>
        </w:rPr>
        <w:t>______________________</w:t>
      </w:r>
    </w:p>
    <w:p w:rsidR="00B6768E" w:rsidRPr="00B6768E" w:rsidRDefault="00B6768E" w:rsidP="00B6768E">
      <w:pPr>
        <w:ind w:firstLine="567"/>
        <w:jc w:val="both"/>
        <w:rPr>
          <w:sz w:val="24"/>
          <w:szCs w:val="24"/>
        </w:rPr>
      </w:pPr>
    </w:p>
    <w:p w:rsidR="00B6768E" w:rsidRDefault="00B6768E" w:rsidP="00A16E6E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ФИО</w:t>
      </w:r>
      <w:r w:rsidRPr="00B6768E">
        <w:rPr>
          <w:sz w:val="24"/>
          <w:szCs w:val="24"/>
        </w:rPr>
        <w:t xml:space="preserve"> председателя секции </w:t>
      </w:r>
      <w:r w:rsidR="00A16E6E">
        <w:rPr>
          <w:sz w:val="24"/>
          <w:szCs w:val="24"/>
        </w:rPr>
        <w:t>_________________________________</w:t>
      </w:r>
    </w:p>
    <w:p w:rsidR="00A16E6E" w:rsidRDefault="00A16E6E" w:rsidP="00A16E6E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Подпись_________________________________________________</w:t>
      </w:r>
    </w:p>
    <w:p w:rsidR="00B6768E" w:rsidRDefault="00B6768E" w:rsidP="00B6768E">
      <w:pPr>
        <w:ind w:firstLine="567"/>
        <w:jc w:val="both"/>
        <w:rPr>
          <w:sz w:val="24"/>
          <w:szCs w:val="24"/>
        </w:rPr>
      </w:pPr>
    </w:p>
    <w:p w:rsidR="00B6768E" w:rsidRDefault="00B6768E" w:rsidP="00B6768E">
      <w:pPr>
        <w:ind w:firstLine="567"/>
        <w:jc w:val="both"/>
        <w:rPr>
          <w:sz w:val="24"/>
          <w:szCs w:val="24"/>
        </w:rPr>
      </w:pPr>
    </w:p>
    <w:p w:rsidR="00B6768E" w:rsidRDefault="00B6768E" w:rsidP="00B6768E">
      <w:pPr>
        <w:ind w:firstLine="567"/>
        <w:jc w:val="both"/>
        <w:rPr>
          <w:sz w:val="24"/>
          <w:szCs w:val="24"/>
        </w:rPr>
      </w:pPr>
    </w:p>
    <w:p w:rsidR="00B6768E" w:rsidRDefault="00B6768E" w:rsidP="00B6768E">
      <w:pPr>
        <w:ind w:firstLine="567"/>
        <w:jc w:val="both"/>
        <w:rPr>
          <w:sz w:val="24"/>
          <w:szCs w:val="24"/>
        </w:rPr>
      </w:pPr>
    </w:p>
    <w:p w:rsidR="00B6768E" w:rsidRPr="00B6768E" w:rsidRDefault="00B6768E" w:rsidP="00B6768E">
      <w:pPr>
        <w:ind w:firstLine="567"/>
        <w:jc w:val="both"/>
        <w:rPr>
          <w:sz w:val="24"/>
          <w:szCs w:val="24"/>
        </w:rPr>
      </w:pPr>
    </w:p>
    <w:p w:rsidR="00B6768E" w:rsidRPr="00AE1406" w:rsidRDefault="00B6768E" w:rsidP="00AE1406">
      <w:pPr>
        <w:ind w:firstLine="567"/>
        <w:jc w:val="both"/>
        <w:rPr>
          <w:sz w:val="24"/>
          <w:szCs w:val="24"/>
        </w:rPr>
      </w:pPr>
    </w:p>
    <w:sectPr w:rsidR="00B6768E" w:rsidRPr="00AE1406" w:rsidSect="00483402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38702C8"/>
    <w:multiLevelType w:val="hybridMultilevel"/>
    <w:tmpl w:val="3E5826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19851A"/>
    <w:multiLevelType w:val="hybridMultilevel"/>
    <w:tmpl w:val="A9661D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183824"/>
    <w:multiLevelType w:val="hybridMultilevel"/>
    <w:tmpl w:val="2C30C4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DB1EE2"/>
    <w:multiLevelType w:val="hybridMultilevel"/>
    <w:tmpl w:val="5C15DF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F29EE34"/>
    <w:multiLevelType w:val="hybridMultilevel"/>
    <w:tmpl w:val="63A727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059405B"/>
    <w:multiLevelType w:val="hybridMultilevel"/>
    <w:tmpl w:val="BF954C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1CA7814"/>
    <w:multiLevelType w:val="hybridMultilevel"/>
    <w:tmpl w:val="F6CA34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63328A"/>
    <w:multiLevelType w:val="hybridMultilevel"/>
    <w:tmpl w:val="37702332"/>
    <w:lvl w:ilvl="0" w:tplc="70446E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FB292C6"/>
    <w:multiLevelType w:val="hybridMultilevel"/>
    <w:tmpl w:val="80F772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F9C5F23"/>
    <w:multiLevelType w:val="hybridMultilevel"/>
    <w:tmpl w:val="92182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825A30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3B0787"/>
    <w:multiLevelType w:val="hybridMultilevel"/>
    <w:tmpl w:val="DBF603EE"/>
    <w:lvl w:ilvl="0" w:tplc="7A5484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30C83"/>
    <w:multiLevelType w:val="hybridMultilevel"/>
    <w:tmpl w:val="49327014"/>
    <w:lvl w:ilvl="0" w:tplc="7A5484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05394C"/>
    <w:multiLevelType w:val="hybridMultilevel"/>
    <w:tmpl w:val="79D0AF52"/>
    <w:lvl w:ilvl="0" w:tplc="7A5484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4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A7030"/>
    <w:rsid w:val="00013BB7"/>
    <w:rsid w:val="00027FBB"/>
    <w:rsid w:val="0006678F"/>
    <w:rsid w:val="00067E7B"/>
    <w:rsid w:val="000971B1"/>
    <w:rsid w:val="000E27D8"/>
    <w:rsid w:val="000E4FAA"/>
    <w:rsid w:val="0010436F"/>
    <w:rsid w:val="00112AE9"/>
    <w:rsid w:val="00114D00"/>
    <w:rsid w:val="00135E24"/>
    <w:rsid w:val="00174DE6"/>
    <w:rsid w:val="001C1F86"/>
    <w:rsid w:val="001F2F1E"/>
    <w:rsid w:val="001F768B"/>
    <w:rsid w:val="00200172"/>
    <w:rsid w:val="00217164"/>
    <w:rsid w:val="00217D1C"/>
    <w:rsid w:val="00227729"/>
    <w:rsid w:val="0025524C"/>
    <w:rsid w:val="00260D47"/>
    <w:rsid w:val="002844A7"/>
    <w:rsid w:val="002A10AD"/>
    <w:rsid w:val="002B1C4D"/>
    <w:rsid w:val="003079D3"/>
    <w:rsid w:val="00366FEE"/>
    <w:rsid w:val="0037352F"/>
    <w:rsid w:val="00385ABB"/>
    <w:rsid w:val="003E501E"/>
    <w:rsid w:val="00410621"/>
    <w:rsid w:val="00447921"/>
    <w:rsid w:val="00473656"/>
    <w:rsid w:val="00476E3B"/>
    <w:rsid w:val="00480352"/>
    <w:rsid w:val="00483402"/>
    <w:rsid w:val="00490566"/>
    <w:rsid w:val="004A7903"/>
    <w:rsid w:val="004B373F"/>
    <w:rsid w:val="004C783B"/>
    <w:rsid w:val="004D1835"/>
    <w:rsid w:val="004D3D04"/>
    <w:rsid w:val="00533255"/>
    <w:rsid w:val="00546A0B"/>
    <w:rsid w:val="00573DA8"/>
    <w:rsid w:val="005A1817"/>
    <w:rsid w:val="005C4CF6"/>
    <w:rsid w:val="005C4E12"/>
    <w:rsid w:val="005D35AA"/>
    <w:rsid w:val="005E5E2D"/>
    <w:rsid w:val="006055A3"/>
    <w:rsid w:val="00614457"/>
    <w:rsid w:val="00614785"/>
    <w:rsid w:val="00621AAF"/>
    <w:rsid w:val="006800CC"/>
    <w:rsid w:val="00690F1C"/>
    <w:rsid w:val="006E6179"/>
    <w:rsid w:val="007046D5"/>
    <w:rsid w:val="0072341D"/>
    <w:rsid w:val="00740C9D"/>
    <w:rsid w:val="00750116"/>
    <w:rsid w:val="00796049"/>
    <w:rsid w:val="007C2012"/>
    <w:rsid w:val="007F685C"/>
    <w:rsid w:val="00805824"/>
    <w:rsid w:val="008223A6"/>
    <w:rsid w:val="00826F22"/>
    <w:rsid w:val="00851AD6"/>
    <w:rsid w:val="008C327B"/>
    <w:rsid w:val="008E5643"/>
    <w:rsid w:val="008F781F"/>
    <w:rsid w:val="00935151"/>
    <w:rsid w:val="00936B2E"/>
    <w:rsid w:val="0094018F"/>
    <w:rsid w:val="00967F9E"/>
    <w:rsid w:val="009A6DF6"/>
    <w:rsid w:val="009B1049"/>
    <w:rsid w:val="009B4FC1"/>
    <w:rsid w:val="009C3700"/>
    <w:rsid w:val="009D1AB1"/>
    <w:rsid w:val="009F4C48"/>
    <w:rsid w:val="00A00760"/>
    <w:rsid w:val="00A12A4A"/>
    <w:rsid w:val="00A16E6E"/>
    <w:rsid w:val="00A6341E"/>
    <w:rsid w:val="00A80957"/>
    <w:rsid w:val="00AA0B29"/>
    <w:rsid w:val="00AA4207"/>
    <w:rsid w:val="00AB5967"/>
    <w:rsid w:val="00AB7362"/>
    <w:rsid w:val="00AD08EE"/>
    <w:rsid w:val="00AE1406"/>
    <w:rsid w:val="00AE17BF"/>
    <w:rsid w:val="00AE45C0"/>
    <w:rsid w:val="00B109DC"/>
    <w:rsid w:val="00B6768E"/>
    <w:rsid w:val="00BA64BA"/>
    <w:rsid w:val="00BB1485"/>
    <w:rsid w:val="00C12F32"/>
    <w:rsid w:val="00C54407"/>
    <w:rsid w:val="00C571F8"/>
    <w:rsid w:val="00C74A28"/>
    <w:rsid w:val="00CA02AA"/>
    <w:rsid w:val="00CB7AF7"/>
    <w:rsid w:val="00CD0E1E"/>
    <w:rsid w:val="00D048E4"/>
    <w:rsid w:val="00D17742"/>
    <w:rsid w:val="00D23D03"/>
    <w:rsid w:val="00D42015"/>
    <w:rsid w:val="00D42039"/>
    <w:rsid w:val="00D4591A"/>
    <w:rsid w:val="00D56B16"/>
    <w:rsid w:val="00D62EB0"/>
    <w:rsid w:val="00D728D5"/>
    <w:rsid w:val="00D72E7A"/>
    <w:rsid w:val="00D74B0A"/>
    <w:rsid w:val="00D76870"/>
    <w:rsid w:val="00D86DA9"/>
    <w:rsid w:val="00DA7094"/>
    <w:rsid w:val="00DC07FF"/>
    <w:rsid w:val="00DD2DD3"/>
    <w:rsid w:val="00E07418"/>
    <w:rsid w:val="00E24BC1"/>
    <w:rsid w:val="00E45860"/>
    <w:rsid w:val="00E54056"/>
    <w:rsid w:val="00E6407D"/>
    <w:rsid w:val="00E65BF0"/>
    <w:rsid w:val="00E91855"/>
    <w:rsid w:val="00EA7030"/>
    <w:rsid w:val="00EC60DB"/>
    <w:rsid w:val="00EF4E84"/>
    <w:rsid w:val="00EF67A7"/>
    <w:rsid w:val="00F231C4"/>
    <w:rsid w:val="00F7295A"/>
    <w:rsid w:val="00F9550C"/>
    <w:rsid w:val="00FD2D14"/>
    <w:rsid w:val="00FD3EAE"/>
    <w:rsid w:val="00FD6182"/>
    <w:rsid w:val="00FE4664"/>
    <w:rsid w:val="00FE53D3"/>
    <w:rsid w:val="00FE5924"/>
    <w:rsid w:val="00FF2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39AFC-1C60-4033-9450-874D187D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E24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135E24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35E24"/>
    <w:pPr>
      <w:keepNext/>
      <w:tabs>
        <w:tab w:val="left" w:pos="4678"/>
      </w:tabs>
      <w:jc w:val="center"/>
      <w:outlineLvl w:val="2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135E2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64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a3">
    <w:name w:val="annotation reference"/>
    <w:uiPriority w:val="99"/>
    <w:semiHidden/>
    <w:unhideWhenUsed/>
    <w:rsid w:val="00BB148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B1485"/>
    <w:rPr>
      <w:rFonts w:ascii="Calibri" w:eastAsia="Calibri" w:hAnsi="Calibri"/>
    </w:rPr>
  </w:style>
  <w:style w:type="character" w:customStyle="1" w:styleId="a5">
    <w:name w:val="Текст примечания Знак"/>
    <w:link w:val="a4"/>
    <w:uiPriority w:val="99"/>
    <w:semiHidden/>
    <w:rsid w:val="00BB148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B1485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BB148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B1485"/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B1485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AE45C0"/>
    <w:rPr>
      <w:color w:val="0000FF"/>
      <w:u w:val="single"/>
    </w:rPr>
  </w:style>
  <w:style w:type="table" w:styleId="ab">
    <w:name w:val="Table Grid"/>
    <w:basedOn w:val="a1"/>
    <w:uiPriority w:val="59"/>
    <w:rsid w:val="00135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135E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135E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link w:val="5"/>
    <w:rsid w:val="00135E2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rsid w:val="00135E24"/>
    <w:pPr>
      <w:tabs>
        <w:tab w:val="left" w:pos="4678"/>
      </w:tabs>
      <w:jc w:val="center"/>
    </w:pPr>
    <w:rPr>
      <w:b/>
      <w:bCs/>
      <w:smallCaps/>
      <w:sz w:val="32"/>
    </w:rPr>
  </w:style>
  <w:style w:type="character" w:customStyle="1" w:styleId="22">
    <w:name w:val="Основной текст 2 Знак"/>
    <w:link w:val="21"/>
    <w:rsid w:val="00135E24"/>
    <w:rPr>
      <w:rFonts w:ascii="Times New Roman" w:eastAsia="Times New Roman" w:hAnsi="Times New Roman" w:cs="Times New Roman"/>
      <w:b/>
      <w:bCs/>
      <w:smallCaps/>
      <w:sz w:val="32"/>
      <w:szCs w:val="20"/>
      <w:lang w:eastAsia="ru-RU"/>
    </w:rPr>
  </w:style>
  <w:style w:type="character" w:styleId="ac">
    <w:name w:val="Emphasis"/>
    <w:uiPriority w:val="20"/>
    <w:qFormat/>
    <w:rsid w:val="004D1835"/>
    <w:rPr>
      <w:i/>
      <w:iCs/>
    </w:rPr>
  </w:style>
  <w:style w:type="paragraph" w:styleId="ad">
    <w:name w:val="Normal (Web)"/>
    <w:basedOn w:val="a"/>
    <w:uiPriority w:val="99"/>
    <w:unhideWhenUsed/>
    <w:rsid w:val="007046D5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ody Text"/>
    <w:basedOn w:val="a"/>
    <w:link w:val="af"/>
    <w:unhideWhenUsed/>
    <w:rsid w:val="00B6768E"/>
    <w:pPr>
      <w:spacing w:after="120"/>
    </w:pPr>
  </w:style>
  <w:style w:type="character" w:customStyle="1" w:styleId="af">
    <w:name w:val="Основной текст Знак"/>
    <w:link w:val="ae"/>
    <w:rsid w:val="00B6768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6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nik_iri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E71B1-A5BA-4AC2-8939-F754AC73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Links>
    <vt:vector size="6" baseType="variant">
      <vt:variant>
        <vt:i4>4259890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fmode=inject&amp;url=http%3A%2F%2Favpu.pomorsu.ru%2Fproect%2Fstud%2Ffiles%2Fpoloj_stud_konf.doc&amp;text=%D0%BF%D0%BE%D0%BB%D0%BE%D0%B6%D0%B5%D0%BD%D0%B8%D0%B5%20%D0%BE%20%D0%BD%D0%B0%D1%83%D1%87%D0%BD%D0%BE%D0%B9%20%D1%81%D1%82%D1%83%D0%B4%D0%B5%D0%BD%D1%87%D0%B5%D1%81%D0%BA%D0%BE%D0%B9%20%D0%BA%D0%BE%D0%BD%D1%84%D0%B5%D1%80%D0%B5%D0%BD%D1%86%D0%B8%D0%B8&amp;l10n=ru&amp;mime=doc&amp;sign=69d19500adc5b1baea7525a9aa994571&amp;keyno=0</vt:lpwstr>
      </vt:variant>
      <vt:variant>
        <vt:lpwstr>YANDEX_30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Гольд</dc:creator>
  <cp:lastModifiedBy>Пользователь</cp:lastModifiedBy>
  <cp:revision>11</cp:revision>
  <cp:lastPrinted>2017-12-19T13:36:00Z</cp:lastPrinted>
  <dcterms:created xsi:type="dcterms:W3CDTF">2023-10-18T09:51:00Z</dcterms:created>
  <dcterms:modified xsi:type="dcterms:W3CDTF">2023-11-29T10:53:00Z</dcterms:modified>
</cp:coreProperties>
</file>